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4DB6">
    <v:background id="_x0000_s1025" o:bwmode="white" fillcolor="#d34db6" o:targetscreensize="800,600">
      <v:fill color2="#ffc000" focus="100%" type="gradient"/>
    </v:background>
  </w:background>
  <w:body>
    <w:p w:rsidR="009E1DF3" w:rsidRDefault="009E1DF3" w:rsidP="00697DA0">
      <w:pPr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</w:pPr>
    </w:p>
    <w:p w:rsidR="009E1DF3" w:rsidRPr="009E1DF3" w:rsidRDefault="00DA3781" w:rsidP="00A30822">
      <w:pPr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</w:pPr>
      <w:r w:rsidRPr="00DA3781">
        <w:rPr>
          <w:rFonts w:ascii="Comic Sans MS" w:hAnsi="Comic Sans MS"/>
          <w:b/>
          <w:smallCaps/>
          <w:shadow/>
          <w:color w:val="00CC00"/>
          <w:sz w:val="32"/>
          <w:szCs w:val="32"/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75pt;height:156.75pt" fillcolor="#00b0f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evue de presse &#10;restauration&#10;NOV- DEC 2020&#10;"/>
          </v:shape>
        </w:pict>
      </w:r>
    </w:p>
    <w:p w:rsidR="00A30822" w:rsidRDefault="0065797C" w:rsidP="00A30822">
      <w:pP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proofErr w:type="spellStart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Thuries</w:t>
      </w:r>
      <w:proofErr w:type="spellEnd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3</w:t>
      </w:r>
      <w:r w:rsidR="00197030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24</w:t>
      </w:r>
      <w:r w:rsidR="00A30822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</w:t>
      </w:r>
      <w:r w:rsidR="00A30822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DA3781" w:rsidRPr="00DA3781">
        <w:rPr>
          <w:rFonts w:ascii="Comic Sans MS" w:hAnsi="Comic Sans MS"/>
          <w:b/>
          <w:smallCaps/>
          <w:shadow/>
          <w:noProof/>
          <w:color w:val="4E5D3C" w:themeColor="accent2" w:themeShade="80"/>
          <w:sz w:val="32"/>
          <w:szCs w:val="32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.5pt;margin-top:7.05pt;width:237pt;height:109.5pt;z-index:251658240;mso-position-horizontal-relative:text;mso-position-vertical-relative:text" filled="f" stroked="f">
            <v:textbox style="mso-next-textbox:#_x0000_s1027">
              <w:txbxContent>
                <w:p w:rsidR="00A30822" w:rsidRDefault="0065797C" w:rsidP="00A30822">
                  <w:pP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Thuries</w:t>
                  </w:r>
                  <w:proofErr w:type="spellEnd"/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 xml:space="preserve"> 32</w:t>
                  </w:r>
                  <w:r w:rsidR="00197030"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5</w:t>
                  </w:r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 xml:space="preserve"> </w:t>
                  </w:r>
                  <w:r w:rsidR="00A30822"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ab/>
                  </w:r>
                </w:p>
                <w:p w:rsidR="00A30822" w:rsidRPr="00A30822" w:rsidRDefault="00A30822" w:rsidP="00A30822">
                  <w:pPr>
                    <w:spacing w:after="0" w:line="240" w:lineRule="auto"/>
                    <w:rPr>
                      <w:color w:val="4E5D3C" w:themeColor="accent2" w:themeShade="80"/>
                      <w:lang w:val="fr-FR"/>
                    </w:rPr>
                  </w:pP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L'Album du chef : </w:t>
                  </w:r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Alain Ducasse</w:t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Pr="00026E8F" w:rsidRDefault="00A30822" w:rsidP="00A308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Carnet de </w:t>
                  </w: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 recettes </w:t>
                  </w:r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de </w:t>
                  </w:r>
                  <w:proofErr w:type="spellStart"/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Coutanceau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Default="00A30822" w:rsidP="00A308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</w:pPr>
                  <w:r w:rsidRPr="00026E8F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L’album du pâtissier : </w:t>
                  </w:r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Christelle </w:t>
                  </w:r>
                  <w:proofErr w:type="spellStart"/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Brua</w:t>
                  </w:r>
                  <w:proofErr w:type="spellEnd"/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  <w:p w:rsidR="00A30822" w:rsidRDefault="00A30822" w:rsidP="00A30822">
                  <w:pPr>
                    <w:spacing w:after="0" w:line="240" w:lineRule="auto"/>
                  </w:pP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 xml:space="preserve">Le produit : Le </w:t>
                  </w:r>
                  <w:proofErr w:type="spellStart"/>
                  <w:r w:rsidR="00197030"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>cedrat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  <w:r>
                    <w:rPr>
                      <w:rFonts w:ascii="Calibri" w:eastAsia="Times New Roman" w:hAnsi="Calibri" w:cs="Times New Roman"/>
                      <w:color w:val="372971" w:themeColor="accent5" w:themeShade="80"/>
                      <w:sz w:val="24"/>
                      <w:szCs w:val="24"/>
                      <w:lang w:val="fr-FR" w:eastAsia="fr-FR" w:bidi="ar-SA"/>
                    </w:rPr>
                    <w:tab/>
                  </w:r>
                </w:p>
              </w:txbxContent>
            </v:textbox>
          </v:shape>
        </w:pict>
      </w:r>
    </w:p>
    <w:p w:rsidR="00A30822" w:rsidRPr="00A30822" w:rsidRDefault="002E080A" w:rsidP="00A30822">
      <w:pPr>
        <w:spacing w:after="0" w:line="240" w:lineRule="auto"/>
        <w:rPr>
          <w:color w:val="4E5D3C" w:themeColor="accent2" w:themeShade="80"/>
          <w:lang w:val="fr-FR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 w:rsidR="00A30822"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L'Album du chef</w:t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 :</w:t>
      </w:r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Gilles Goujon</w:t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  <w:r w:rsidR="00A30822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A30822" w:rsidRPr="00026E8F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Carnet de </w:t>
      </w: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recettes de </w:t>
      </w:r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S </w:t>
      </w:r>
      <w:proofErr w:type="spellStart"/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Carrade</w:t>
      </w:r>
      <w:proofErr w:type="spellEnd"/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 et A. BLAY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L’album du pâtissier</w:t>
      </w: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 : </w:t>
      </w:r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Nicolas </w:t>
      </w:r>
      <w:proofErr w:type="spellStart"/>
      <w:r w:rsidR="00197030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Cloiseau</w:t>
      </w:r>
      <w:proofErr w:type="spellEnd"/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Produit : la figue, fruit su soleil</w:t>
      </w:r>
    </w:p>
    <w:p w:rsidR="00A30822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A47DA9" w:rsidRPr="00A47DA9" w:rsidRDefault="00A30822" w:rsidP="00A3082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/>
        </w:rPr>
      </w:pPr>
      <w:r w:rsidRPr="00026E8F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 </w:t>
      </w:r>
      <w:r w:rsidR="002E080A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ab/>
      </w:r>
    </w:p>
    <w:p w:rsidR="00132F4D" w:rsidRPr="009325EF" w:rsidRDefault="00132F4D" w:rsidP="00132F4D">
      <w:pPr>
        <w:rPr>
          <w:color w:val="4E5D3C" w:themeColor="accent2" w:themeShade="80"/>
          <w:lang w:val="fr-FR"/>
        </w:rPr>
      </w:pPr>
      <w:proofErr w:type="spellStart"/>
      <w:r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Néorestauration</w:t>
      </w:r>
      <w:proofErr w:type="spellEnd"/>
      <w:r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</w:t>
      </w:r>
      <w:r w:rsidR="009325EF" w:rsidRPr="009325EF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5</w:t>
      </w:r>
      <w:r w:rsidR="0065797C"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90</w:t>
      </w:r>
    </w:p>
    <w:p w:rsidR="005F072F" w:rsidRPr="00026E8F" w:rsidRDefault="00533A24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 w:rsidRPr="00DA3781">
        <w:rPr>
          <w:noProof/>
        </w:rPr>
        <w:pict>
          <v:shape id="_x0000_s1032" type="#_x0000_t202" style="position:absolute;margin-left:296.15pt;margin-top:3.35pt;width:189.4pt;height:56.25pt;z-index:251660288;mso-wrap-style:none;mso-position-horizontal-relative:text;mso-position-vertical-relative:text" filled="f" stroked="f">
            <v:textbox style="mso-fit-shape-to-text:t">
              <w:txbxContent>
                <w:p w:rsidR="00181D82" w:rsidRPr="009325EF" w:rsidRDefault="0065797C" w:rsidP="00181D82">
                  <w:pPr>
                    <w:rPr>
                      <w:color w:val="4E5D3C" w:themeColor="accent2" w:themeShade="80"/>
                      <w:lang w:val="fr-FR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Néorestauration</w:t>
                  </w:r>
                  <w:proofErr w:type="spellEnd"/>
                  <w:r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 xml:space="preserve"> </w:t>
                  </w:r>
                  <w:r w:rsidR="00494576">
                    <w:rPr>
                      <w:rFonts w:ascii="Comic Sans MS" w:hAnsi="Comic Sans MS"/>
                      <w:b/>
                      <w:smallCaps/>
                      <w:shadow/>
                      <w:color w:val="4E5D3C" w:themeColor="accent2" w:themeShade="80"/>
                      <w:sz w:val="32"/>
                      <w:szCs w:val="32"/>
                      <w:lang w:val="fr-FR"/>
                    </w:rPr>
                    <w:t>591</w:t>
                  </w:r>
                </w:p>
                <w:p w:rsidR="00181D82" w:rsidRPr="0065797C" w:rsidRDefault="00494576" w:rsidP="00ED74C0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  <w:r>
                    <w:rPr>
                      <w:rFonts w:ascii="Calibri" w:hAnsi="Calibri"/>
                      <w:noProof/>
                      <w:color w:val="372971" w:themeColor="accent5" w:themeShade="80"/>
                      <w:lang w:val="fr-FR"/>
                    </w:rPr>
                    <w:t>BILAN 2020</w:t>
                  </w:r>
                </w:p>
              </w:txbxContent>
            </v:textbox>
            <w10:wrap type="square"/>
          </v:shape>
        </w:pict>
      </w:r>
      <w:r w:rsidR="0065797C">
        <w:rPr>
          <w:rFonts w:ascii="Calibri" w:hAnsi="Calibri"/>
          <w:noProof/>
          <w:color w:val="372971" w:themeColor="accent5" w:themeShade="80"/>
          <w:lang w:val="fr-FR"/>
        </w:rPr>
        <w:t>Fromages : une offre à valoriser</w:t>
      </w:r>
    </w:p>
    <w:p w:rsidR="009325EF" w:rsidRPr="009325EF" w:rsidRDefault="0065797C" w:rsidP="009325EF">
      <w:pPr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Dossier : la commande en ligne au chevet des salles</w:t>
      </w:r>
    </w:p>
    <w:p w:rsidR="009325EF" w:rsidRDefault="0065797C" w:rsidP="009325EF">
      <w:pPr>
        <w:spacing w:after="0" w:line="240" w:lineRule="auto"/>
        <w:rPr>
          <w:rFonts w:ascii="Calibri" w:hAnsi="Calibri"/>
          <w:lang w:val="fr-FR"/>
        </w:rPr>
      </w:pPr>
      <w:proofErr w:type="spellStart"/>
      <w:r>
        <w:rPr>
          <w:rFonts w:ascii="Calibri" w:hAnsi="Calibri"/>
          <w:lang w:val="fr-FR"/>
        </w:rPr>
        <w:t>Babka</w:t>
      </w:r>
      <w:proofErr w:type="spellEnd"/>
      <w:r>
        <w:rPr>
          <w:rFonts w:ascii="Calibri" w:hAnsi="Calibri"/>
          <w:lang w:val="fr-FR"/>
        </w:rPr>
        <w:t xml:space="preserve"> - </w:t>
      </w:r>
    </w:p>
    <w:p w:rsidR="00B10A6C" w:rsidRDefault="0065797C" w:rsidP="009325EF">
      <w:pPr>
        <w:spacing w:after="0" w:line="240" w:lineRule="auto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Voyage au pays des épices</w:t>
      </w:r>
    </w:p>
    <w:p w:rsidR="00181D82" w:rsidRDefault="00181D82" w:rsidP="009325EF">
      <w:pPr>
        <w:spacing w:after="0" w:line="240" w:lineRule="auto"/>
        <w:rPr>
          <w:rFonts w:ascii="Calibri" w:hAnsi="Calibri"/>
          <w:lang w:val="fr-FR"/>
        </w:rPr>
      </w:pPr>
    </w:p>
    <w:p w:rsidR="009325EF" w:rsidRPr="009325EF" w:rsidRDefault="009325EF" w:rsidP="009325EF">
      <w:pPr>
        <w:spacing w:after="0" w:line="240" w:lineRule="auto"/>
        <w:rPr>
          <w:rFonts w:ascii="Calibri" w:hAnsi="Calibri"/>
          <w:lang w:val="fr-FR"/>
        </w:rPr>
      </w:pPr>
    </w:p>
    <w:p w:rsidR="009325EF" w:rsidRPr="009325EF" w:rsidRDefault="00A051D4" w:rsidP="009325EF">
      <w:pPr>
        <w:pStyle w:val="Titre1"/>
        <w:spacing w:before="0" w:line="240" w:lineRule="auto"/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</w:pP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 xml:space="preserve">Cuisine et vins de France </w:t>
      </w:r>
    </w:p>
    <w:p w:rsidR="009325EF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Foire aux vins</w:t>
      </w:r>
    </w:p>
    <w:p w:rsidR="003403B8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15 plats à cuisiner en 15 min</w:t>
      </w:r>
    </w:p>
    <w:p w:rsidR="003403B8" w:rsidRPr="009325EF" w:rsidRDefault="003403B8" w:rsidP="009325E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La cuisine du grand bluff</w:t>
      </w:r>
    </w:p>
    <w:p w:rsidR="00026E8F" w:rsidRPr="00026E8F" w:rsidRDefault="00026E8F" w:rsidP="00026E8F">
      <w:pPr>
        <w:rPr>
          <w:lang w:val="fr-FR"/>
        </w:rPr>
      </w:pPr>
    </w:p>
    <w:p w:rsidR="009E1DF3" w:rsidRPr="007E04B0" w:rsidRDefault="0065797C" w:rsidP="009E1DF3">
      <w:pPr>
        <w:pStyle w:val="Titre1"/>
        <w:spacing w:before="0" w:line="240" w:lineRule="auto"/>
        <w:rPr>
          <w:rFonts w:ascii="Century Gothic" w:hAnsi="Century Gothic"/>
          <w:color w:val="4E5D3C" w:themeColor="accent2" w:themeShade="80"/>
          <w:lang w:val="fr-FR"/>
        </w:rPr>
      </w:pPr>
      <w:r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>Yam 58</w:t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 xml:space="preserve">   </w:t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9E1DF3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ab/>
      </w:r>
      <w:r w:rsidR="00197030">
        <w:rPr>
          <w:rFonts w:ascii="Century Gothic" w:hAnsi="Century Gothic"/>
          <w:smallCaps/>
          <w:shadow/>
          <w:color w:val="4E5D3C" w:themeColor="accent2" w:themeShade="80"/>
          <w:sz w:val="32"/>
          <w:szCs w:val="32"/>
          <w:lang w:val="fr-FR"/>
        </w:rPr>
        <w:t>Vigneron 053</w:t>
      </w:r>
    </w:p>
    <w:p w:rsidR="009E1DF3" w:rsidRDefault="009E1DF3" w:rsidP="009E1DF3">
      <w:pPr>
        <w:rPr>
          <w:rFonts w:ascii="Calibri" w:hAnsi="Calibri"/>
          <w:smallCaps/>
          <w:color w:val="002060"/>
          <w:sz w:val="24"/>
          <w:szCs w:val="24"/>
          <w:lang w:val="fr-FR"/>
        </w:rPr>
      </w:pPr>
      <w:r>
        <w:rPr>
          <w:rFonts w:ascii="Calibri" w:hAnsi="Calibri"/>
          <w:smallCaps/>
          <w:color w:val="002060"/>
          <w:sz w:val="24"/>
          <w:szCs w:val="24"/>
          <w:lang w:val="fr-FR"/>
        </w:rPr>
        <w:t>30 recettes </w:t>
      </w:r>
      <w:proofErr w:type="gramStart"/>
      <w:r>
        <w:rPr>
          <w:rFonts w:ascii="Calibri" w:hAnsi="Calibri"/>
          <w:smallCaps/>
          <w:color w:val="002060"/>
          <w:sz w:val="24"/>
          <w:szCs w:val="24"/>
          <w:lang w:val="fr-FR"/>
        </w:rPr>
        <w:t>;</w:t>
      </w:r>
      <w:r w:rsidR="0065797C">
        <w:rPr>
          <w:rFonts w:ascii="Calibri" w:hAnsi="Calibri"/>
          <w:smallCaps/>
          <w:color w:val="002060"/>
          <w:sz w:val="24"/>
          <w:szCs w:val="24"/>
          <w:lang w:val="fr-FR"/>
        </w:rPr>
        <w:t>Le</w:t>
      </w:r>
      <w:proofErr w:type="gramEnd"/>
      <w:r w:rsidR="0065797C">
        <w:rPr>
          <w:rFonts w:ascii="Calibri" w:hAnsi="Calibri"/>
          <w:smallCaps/>
          <w:color w:val="002060"/>
          <w:sz w:val="24"/>
          <w:szCs w:val="24"/>
          <w:lang w:val="fr-FR"/>
        </w:rPr>
        <w:t xml:space="preserve"> clos des Sens de Laurent Petit</w:t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</w:r>
      <w:r>
        <w:rPr>
          <w:rFonts w:ascii="Calibri" w:hAnsi="Calibri"/>
          <w:smallCaps/>
          <w:color w:val="002060"/>
          <w:sz w:val="24"/>
          <w:szCs w:val="24"/>
          <w:lang w:val="fr-FR"/>
        </w:rPr>
        <w:tab/>
      </w:r>
      <w:r w:rsidR="00197030">
        <w:rPr>
          <w:rFonts w:ascii="Calibri" w:hAnsi="Calibri"/>
          <w:smallCaps/>
          <w:color w:val="002060"/>
          <w:sz w:val="24"/>
          <w:szCs w:val="24"/>
          <w:lang w:val="fr-FR"/>
        </w:rPr>
        <w:t>Spécial Beaujolais</w:t>
      </w:r>
    </w:p>
    <w:p w:rsidR="009325EF" w:rsidRPr="007E04B0" w:rsidRDefault="00533A24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noProof/>
          <w:color w:val="372971" w:themeColor="accent5" w:themeShade="80"/>
          <w:sz w:val="24"/>
          <w:szCs w:val="24"/>
          <w:lang w:val="fr-FR" w:eastAsia="fr-FR"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5" type="#_x0000_t71" style="position:absolute;margin-left:307.05pt;margin-top:.8pt;width:188.25pt;height:179.25pt;z-index:251661312" strokecolor="fuchsia" strokeweight="4pt">
            <v:textbox>
              <w:txbxContent>
                <w:p w:rsidR="00533A24" w:rsidRPr="005E3C6D" w:rsidRDefault="00533A24" w:rsidP="00533A24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5E3C6D">
                    <w:rPr>
                      <w:b/>
                      <w:color w:val="7030A0"/>
                      <w:sz w:val="24"/>
                      <w:szCs w:val="24"/>
                    </w:rPr>
                    <w:t>A DECOUVRIR AU CDI…</w:t>
                  </w:r>
                </w:p>
              </w:txbxContent>
            </v:textbox>
          </v:shape>
        </w:pict>
      </w:r>
    </w:p>
    <w:p w:rsidR="00086EE2" w:rsidRPr="007E04B0" w:rsidRDefault="00C9540C" w:rsidP="00086EE2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Saveurs 269</w:t>
      </w:r>
    </w:p>
    <w:p w:rsidR="00897A98" w:rsidRDefault="006A729A" w:rsidP="00086EE2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  <w:r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 xml:space="preserve">Spécial </w:t>
      </w:r>
      <w:r w:rsidR="00C9540C"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  <w:t>Menu de fête</w:t>
      </w:r>
    </w:p>
    <w:p w:rsidR="00026E8F" w:rsidRPr="00086EE2" w:rsidRDefault="00026E8F" w:rsidP="00026E8F">
      <w:pPr>
        <w:spacing w:after="0" w:line="240" w:lineRule="auto"/>
        <w:rPr>
          <w:rFonts w:ascii="Calibri" w:eastAsia="Times New Roman" w:hAnsi="Calibri" w:cs="Times New Roman"/>
          <w:color w:val="372971" w:themeColor="accent5" w:themeShade="80"/>
          <w:sz w:val="24"/>
          <w:szCs w:val="24"/>
          <w:lang w:val="fr-FR" w:eastAsia="fr-FR" w:bidi="ar-SA"/>
        </w:rPr>
      </w:pPr>
    </w:p>
    <w:p w:rsidR="00803B84" w:rsidRPr="009325EF" w:rsidRDefault="0065797C" w:rsidP="009325EF">
      <w:pPr>
        <w:spacing w:after="0" w:line="240" w:lineRule="auto"/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</w:pPr>
      <w:proofErr w:type="spellStart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shake</w:t>
      </w:r>
      <w:proofErr w:type="spellEnd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</w:t>
      </w:r>
      <w:proofErr w:type="spellStart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>well</w:t>
      </w:r>
      <w:proofErr w:type="spellEnd"/>
      <w:r>
        <w:rPr>
          <w:rFonts w:ascii="Comic Sans MS" w:hAnsi="Comic Sans MS"/>
          <w:b/>
          <w:smallCaps/>
          <w:shadow/>
          <w:color w:val="4E5D3C" w:themeColor="accent2" w:themeShade="80"/>
          <w:sz w:val="32"/>
          <w:szCs w:val="32"/>
          <w:lang w:val="fr-FR"/>
        </w:rPr>
        <w:t xml:space="preserve"> 13</w:t>
      </w:r>
    </w:p>
    <w:p w:rsidR="00A23D11" w:rsidRDefault="0065797C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r>
        <w:rPr>
          <w:rFonts w:ascii="Calibri" w:hAnsi="Calibri"/>
          <w:color w:val="372971" w:themeColor="accent5" w:themeShade="80"/>
          <w:sz w:val="24"/>
          <w:szCs w:val="24"/>
          <w:lang w:val="fr-FR"/>
        </w:rPr>
        <w:t>Dossier sur la distillation</w:t>
      </w:r>
    </w:p>
    <w:p w:rsidR="008B6364" w:rsidRPr="00026E8F" w:rsidRDefault="0065797C" w:rsidP="009325EF">
      <w:pPr>
        <w:spacing w:after="0" w:line="240" w:lineRule="auto"/>
        <w:rPr>
          <w:rFonts w:ascii="Calibri" w:hAnsi="Calibri"/>
          <w:color w:val="372971" w:themeColor="accent5" w:themeShade="80"/>
          <w:sz w:val="24"/>
          <w:szCs w:val="24"/>
          <w:lang w:val="fr-FR"/>
        </w:rPr>
      </w:pPr>
      <w:proofErr w:type="spellStart"/>
      <w:r>
        <w:rPr>
          <w:rFonts w:ascii="Calibri" w:hAnsi="Calibri"/>
          <w:color w:val="372971" w:themeColor="accent5" w:themeShade="80"/>
          <w:sz w:val="24"/>
          <w:szCs w:val="24"/>
          <w:lang w:val="fr-FR"/>
        </w:rPr>
        <w:t>Cutty</w:t>
      </w:r>
      <w:proofErr w:type="spellEnd"/>
      <w:r>
        <w:rPr>
          <w:rFonts w:ascii="Calibri" w:hAnsi="Calibri"/>
          <w:color w:val="372971" w:themeColor="accent5" w:themeShade="80"/>
          <w:sz w:val="24"/>
          <w:szCs w:val="24"/>
          <w:lang w:val="fr-FR"/>
        </w:rPr>
        <w:t xml:space="preserve"> Sark</w:t>
      </w:r>
    </w:p>
    <w:sectPr w:rsidR="008B6364" w:rsidRPr="00026E8F" w:rsidSect="00E74B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C50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755ED"/>
    <w:multiLevelType w:val="multilevel"/>
    <w:tmpl w:val="E18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026EC"/>
    <w:rsid w:val="00002FEF"/>
    <w:rsid w:val="000237EC"/>
    <w:rsid w:val="000248BF"/>
    <w:rsid w:val="00026E8F"/>
    <w:rsid w:val="00031F0D"/>
    <w:rsid w:val="00035DFA"/>
    <w:rsid w:val="00036E3E"/>
    <w:rsid w:val="00046B09"/>
    <w:rsid w:val="00060CF6"/>
    <w:rsid w:val="00062354"/>
    <w:rsid w:val="000673B9"/>
    <w:rsid w:val="00076D4A"/>
    <w:rsid w:val="00086EE2"/>
    <w:rsid w:val="000902E7"/>
    <w:rsid w:val="00091497"/>
    <w:rsid w:val="00097813"/>
    <w:rsid w:val="000D5995"/>
    <w:rsid w:val="000D774A"/>
    <w:rsid w:val="000E2B81"/>
    <w:rsid w:val="000E61F4"/>
    <w:rsid w:val="001141F8"/>
    <w:rsid w:val="00126081"/>
    <w:rsid w:val="00132F4D"/>
    <w:rsid w:val="00133882"/>
    <w:rsid w:val="00135568"/>
    <w:rsid w:val="0014362F"/>
    <w:rsid w:val="00154A6D"/>
    <w:rsid w:val="0016267F"/>
    <w:rsid w:val="0016303A"/>
    <w:rsid w:val="0016309D"/>
    <w:rsid w:val="00181D82"/>
    <w:rsid w:val="00184D40"/>
    <w:rsid w:val="00193748"/>
    <w:rsid w:val="00197030"/>
    <w:rsid w:val="001B1115"/>
    <w:rsid w:val="001B2C17"/>
    <w:rsid w:val="0021718C"/>
    <w:rsid w:val="00220848"/>
    <w:rsid w:val="002342F0"/>
    <w:rsid w:val="00250A6A"/>
    <w:rsid w:val="002571E7"/>
    <w:rsid w:val="0026024B"/>
    <w:rsid w:val="00266A36"/>
    <w:rsid w:val="002719A0"/>
    <w:rsid w:val="002904A1"/>
    <w:rsid w:val="00292859"/>
    <w:rsid w:val="002C1DEE"/>
    <w:rsid w:val="002D1564"/>
    <w:rsid w:val="002E080A"/>
    <w:rsid w:val="002E5482"/>
    <w:rsid w:val="002F0797"/>
    <w:rsid w:val="003179D1"/>
    <w:rsid w:val="00330863"/>
    <w:rsid w:val="003322F9"/>
    <w:rsid w:val="003403B8"/>
    <w:rsid w:val="003423C1"/>
    <w:rsid w:val="00363DB6"/>
    <w:rsid w:val="00371D1F"/>
    <w:rsid w:val="003778B9"/>
    <w:rsid w:val="00397F39"/>
    <w:rsid w:val="003B0D63"/>
    <w:rsid w:val="003B5DD2"/>
    <w:rsid w:val="003E3FDC"/>
    <w:rsid w:val="00402CA5"/>
    <w:rsid w:val="0042255D"/>
    <w:rsid w:val="00432AFD"/>
    <w:rsid w:val="00432DB9"/>
    <w:rsid w:val="00440EB5"/>
    <w:rsid w:val="00441B16"/>
    <w:rsid w:val="00443678"/>
    <w:rsid w:val="00465298"/>
    <w:rsid w:val="00467995"/>
    <w:rsid w:val="00492C5E"/>
    <w:rsid w:val="00494576"/>
    <w:rsid w:val="004A6443"/>
    <w:rsid w:val="004C4499"/>
    <w:rsid w:val="00521B0F"/>
    <w:rsid w:val="005326EA"/>
    <w:rsid w:val="00533A24"/>
    <w:rsid w:val="00533FE0"/>
    <w:rsid w:val="0054757E"/>
    <w:rsid w:val="00554935"/>
    <w:rsid w:val="00556380"/>
    <w:rsid w:val="00562050"/>
    <w:rsid w:val="005627D3"/>
    <w:rsid w:val="00565507"/>
    <w:rsid w:val="005735DC"/>
    <w:rsid w:val="005931C2"/>
    <w:rsid w:val="005965F1"/>
    <w:rsid w:val="005B5D65"/>
    <w:rsid w:val="005C5D86"/>
    <w:rsid w:val="005F072F"/>
    <w:rsid w:val="00604ED2"/>
    <w:rsid w:val="006050E3"/>
    <w:rsid w:val="006174EF"/>
    <w:rsid w:val="00631FA1"/>
    <w:rsid w:val="00632860"/>
    <w:rsid w:val="00650E8F"/>
    <w:rsid w:val="00653A21"/>
    <w:rsid w:val="00653AC9"/>
    <w:rsid w:val="0065797C"/>
    <w:rsid w:val="00697DA0"/>
    <w:rsid w:val="006A0C1D"/>
    <w:rsid w:val="006A6146"/>
    <w:rsid w:val="006A63EA"/>
    <w:rsid w:val="006A729A"/>
    <w:rsid w:val="006E4192"/>
    <w:rsid w:val="006E6E95"/>
    <w:rsid w:val="006F58CF"/>
    <w:rsid w:val="00702B0E"/>
    <w:rsid w:val="00706AEA"/>
    <w:rsid w:val="00710114"/>
    <w:rsid w:val="007303D7"/>
    <w:rsid w:val="00752CD0"/>
    <w:rsid w:val="007659F2"/>
    <w:rsid w:val="00770388"/>
    <w:rsid w:val="007B0D3E"/>
    <w:rsid w:val="007E04B0"/>
    <w:rsid w:val="00803B84"/>
    <w:rsid w:val="0081759C"/>
    <w:rsid w:val="00824E43"/>
    <w:rsid w:val="0085188F"/>
    <w:rsid w:val="00866BF5"/>
    <w:rsid w:val="00872233"/>
    <w:rsid w:val="00884CF6"/>
    <w:rsid w:val="00891BED"/>
    <w:rsid w:val="00891E9A"/>
    <w:rsid w:val="00893D94"/>
    <w:rsid w:val="00897A98"/>
    <w:rsid w:val="00897BB4"/>
    <w:rsid w:val="008B6364"/>
    <w:rsid w:val="008C36D9"/>
    <w:rsid w:val="008C53D5"/>
    <w:rsid w:val="00923A92"/>
    <w:rsid w:val="009325EF"/>
    <w:rsid w:val="00932A10"/>
    <w:rsid w:val="00944A2E"/>
    <w:rsid w:val="00984752"/>
    <w:rsid w:val="009B1B72"/>
    <w:rsid w:val="009B3BE7"/>
    <w:rsid w:val="009B4359"/>
    <w:rsid w:val="009C223E"/>
    <w:rsid w:val="009C7187"/>
    <w:rsid w:val="009E1DF3"/>
    <w:rsid w:val="009E3009"/>
    <w:rsid w:val="009E376F"/>
    <w:rsid w:val="009F7C81"/>
    <w:rsid w:val="00A006B3"/>
    <w:rsid w:val="00A03626"/>
    <w:rsid w:val="00A05189"/>
    <w:rsid w:val="00A051D4"/>
    <w:rsid w:val="00A1063D"/>
    <w:rsid w:val="00A121C4"/>
    <w:rsid w:val="00A23D11"/>
    <w:rsid w:val="00A30822"/>
    <w:rsid w:val="00A31BF1"/>
    <w:rsid w:val="00A336AE"/>
    <w:rsid w:val="00A44D4F"/>
    <w:rsid w:val="00A4505F"/>
    <w:rsid w:val="00A47DA9"/>
    <w:rsid w:val="00A57752"/>
    <w:rsid w:val="00A6633E"/>
    <w:rsid w:val="00A76774"/>
    <w:rsid w:val="00A8437A"/>
    <w:rsid w:val="00AD0330"/>
    <w:rsid w:val="00AD4FB0"/>
    <w:rsid w:val="00AE529B"/>
    <w:rsid w:val="00AF77EA"/>
    <w:rsid w:val="00B010B9"/>
    <w:rsid w:val="00B10A57"/>
    <w:rsid w:val="00B10A6C"/>
    <w:rsid w:val="00B133AD"/>
    <w:rsid w:val="00B1500F"/>
    <w:rsid w:val="00B17860"/>
    <w:rsid w:val="00B23CF6"/>
    <w:rsid w:val="00B45E85"/>
    <w:rsid w:val="00B531CC"/>
    <w:rsid w:val="00B54F69"/>
    <w:rsid w:val="00B5612E"/>
    <w:rsid w:val="00B60A3D"/>
    <w:rsid w:val="00B92391"/>
    <w:rsid w:val="00BD0940"/>
    <w:rsid w:val="00BF2099"/>
    <w:rsid w:val="00C04D46"/>
    <w:rsid w:val="00C17404"/>
    <w:rsid w:val="00C32312"/>
    <w:rsid w:val="00C3326D"/>
    <w:rsid w:val="00C407AC"/>
    <w:rsid w:val="00C54CD7"/>
    <w:rsid w:val="00C60C20"/>
    <w:rsid w:val="00C67C67"/>
    <w:rsid w:val="00C76A53"/>
    <w:rsid w:val="00C94B9F"/>
    <w:rsid w:val="00C9540C"/>
    <w:rsid w:val="00CA1C9A"/>
    <w:rsid w:val="00CA2A7D"/>
    <w:rsid w:val="00CA6234"/>
    <w:rsid w:val="00CB0CFD"/>
    <w:rsid w:val="00CD10A8"/>
    <w:rsid w:val="00CE777B"/>
    <w:rsid w:val="00D0424F"/>
    <w:rsid w:val="00D058F8"/>
    <w:rsid w:val="00D24CF0"/>
    <w:rsid w:val="00D27835"/>
    <w:rsid w:val="00D27DF4"/>
    <w:rsid w:val="00DA140D"/>
    <w:rsid w:val="00DA3781"/>
    <w:rsid w:val="00DA7210"/>
    <w:rsid w:val="00DB2C47"/>
    <w:rsid w:val="00DE5C22"/>
    <w:rsid w:val="00E31361"/>
    <w:rsid w:val="00E55E41"/>
    <w:rsid w:val="00E74BDF"/>
    <w:rsid w:val="00E86B3C"/>
    <w:rsid w:val="00E87E63"/>
    <w:rsid w:val="00E91A6B"/>
    <w:rsid w:val="00EA7827"/>
    <w:rsid w:val="00EB65F6"/>
    <w:rsid w:val="00EB7531"/>
    <w:rsid w:val="00EC6458"/>
    <w:rsid w:val="00EF4C8E"/>
    <w:rsid w:val="00F04608"/>
    <w:rsid w:val="00F06F5B"/>
    <w:rsid w:val="00F22DDF"/>
    <w:rsid w:val="00F42ADF"/>
    <w:rsid w:val="00F51860"/>
    <w:rsid w:val="00F730E6"/>
    <w:rsid w:val="00FB23FD"/>
    <w:rsid w:val="00FB3EC9"/>
    <w:rsid w:val="00FD1890"/>
    <w:rsid w:val="00FE63BD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  <o:colormru v:ext="edit" colors="#d34db6"/>
      <o:colormenu v:ext="edit" fillcolor="#d34db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F4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F4C8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02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036-6B9A-4C82-B4B1-8E4201C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Profil_7</dc:creator>
  <cp:lastModifiedBy>admin admin</cp:lastModifiedBy>
  <cp:revision>10</cp:revision>
  <cp:lastPrinted>2020-12-16T12:35:00Z</cp:lastPrinted>
  <dcterms:created xsi:type="dcterms:W3CDTF">2020-11-24T16:14:00Z</dcterms:created>
  <dcterms:modified xsi:type="dcterms:W3CDTF">2020-12-16T12:36:00Z</dcterms:modified>
</cp:coreProperties>
</file>