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A1" w:rsidRDefault="00891BED" w:rsidP="00632860">
      <w:pPr>
        <w:rPr>
          <w:lang w:val="fr-FR"/>
        </w:rPr>
      </w:pPr>
      <w:r w:rsidRPr="00465298">
        <w:rPr>
          <w:lang w:val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3pt;height:103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Revue de presse spécialisée – restauration&#10;AVRIL - MAI"/>
          </v:shape>
        </w:pict>
      </w:r>
    </w:p>
    <w:p w:rsidR="00631FA1" w:rsidRDefault="00631FA1" w:rsidP="00632860">
      <w:pPr>
        <w:rPr>
          <w:lang w:val="fr-FR"/>
        </w:rPr>
      </w:pPr>
    </w:p>
    <w:p w:rsidR="00AD0330" w:rsidRDefault="00AD0330" w:rsidP="00632860">
      <w:pPr>
        <w:rPr>
          <w:b/>
          <w:smallCaps/>
          <w:shadow/>
          <w:color w:val="00CC00"/>
          <w:sz w:val="28"/>
          <w:szCs w:val="28"/>
          <w:lang w:val="fr-FR"/>
        </w:rPr>
        <w:sectPr w:rsidR="00AD0330" w:rsidSect="00631F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2860" w:rsidRPr="00631FA1" w:rsidRDefault="00632860" w:rsidP="00632860">
      <w:pPr>
        <w:rPr>
          <w:b/>
          <w:smallCaps/>
          <w:shadow/>
          <w:color w:val="00CC00"/>
          <w:sz w:val="28"/>
          <w:szCs w:val="28"/>
          <w:lang w:val="fr-FR"/>
        </w:rPr>
      </w:pPr>
      <w:proofErr w:type="spellStart"/>
      <w:r w:rsidRPr="00631FA1">
        <w:rPr>
          <w:b/>
          <w:smallCaps/>
          <w:shadow/>
          <w:color w:val="00CC00"/>
          <w:sz w:val="28"/>
          <w:szCs w:val="28"/>
          <w:lang w:val="fr-FR"/>
        </w:rPr>
        <w:lastRenderedPageBreak/>
        <w:t>Néorestaurat</w:t>
      </w:r>
      <w:r w:rsidR="0081759C">
        <w:rPr>
          <w:b/>
          <w:smallCaps/>
          <w:shadow/>
          <w:color w:val="00CC00"/>
          <w:sz w:val="28"/>
          <w:szCs w:val="28"/>
          <w:lang w:val="fr-FR"/>
        </w:rPr>
        <w:t>ion</w:t>
      </w:r>
      <w:proofErr w:type="spellEnd"/>
      <w:r w:rsidR="00891BED">
        <w:rPr>
          <w:b/>
          <w:smallCaps/>
          <w:shadow/>
          <w:color w:val="00CC00"/>
          <w:sz w:val="28"/>
          <w:szCs w:val="28"/>
          <w:lang w:val="fr-FR"/>
        </w:rPr>
        <w:t xml:space="preserve"> 562</w:t>
      </w:r>
    </w:p>
    <w:p w:rsidR="00C54CD7" w:rsidRDefault="00824E43" w:rsidP="00632860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Dossier : </w:t>
      </w:r>
      <w:proofErr w:type="spellStart"/>
      <w:proofErr w:type="gramStart"/>
      <w:r w:rsidR="00891BED">
        <w:rPr>
          <w:b/>
          <w:bCs/>
          <w:lang w:val="fr-FR"/>
        </w:rPr>
        <w:t>Snacking</w:t>
      </w:r>
      <w:proofErr w:type="spellEnd"/>
      <w:r w:rsidR="00891BED">
        <w:rPr>
          <w:b/>
          <w:bCs/>
          <w:lang w:val="fr-FR"/>
        </w:rPr>
        <w:t> ,</w:t>
      </w:r>
      <w:proofErr w:type="gramEnd"/>
      <w:r w:rsidR="00891BED">
        <w:rPr>
          <w:b/>
          <w:bCs/>
          <w:lang w:val="fr-FR"/>
        </w:rPr>
        <w:t xml:space="preserve"> le nouvel eldorado ?</w:t>
      </w:r>
    </w:p>
    <w:p w:rsidR="006174EF" w:rsidRDefault="00891BED" w:rsidP="00632860">
      <w:pPr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La glace</w:t>
      </w:r>
    </w:p>
    <w:p w:rsidR="006174EF" w:rsidRPr="002719A0" w:rsidRDefault="00884CF6" w:rsidP="00632860">
      <w:pPr>
        <w:rPr>
          <w:b/>
          <w:bCs/>
          <w:lang w:val="fr-FR"/>
        </w:rPr>
      </w:pPr>
      <w:r>
        <w:rPr>
          <w:b/>
          <w:bCs/>
          <w:lang w:val="fr-FR"/>
        </w:rPr>
        <w:t>Restaurati</w:t>
      </w:r>
      <w:r w:rsidR="00891BED">
        <w:rPr>
          <w:b/>
          <w:bCs/>
          <w:lang w:val="fr-FR"/>
        </w:rPr>
        <w:t>on commerciale, les promesses du grill</w:t>
      </w:r>
    </w:p>
    <w:p w:rsidR="00AD0330" w:rsidRDefault="00AD0330" w:rsidP="00C67C67">
      <w:pPr>
        <w:rPr>
          <w:b/>
          <w:smallCaps/>
          <w:shadow/>
          <w:color w:val="00CC00"/>
          <w:sz w:val="28"/>
          <w:szCs w:val="28"/>
          <w:lang w:val="fr-FR"/>
        </w:rPr>
        <w:sectPr w:rsidR="00AD0330" w:rsidSect="00AD03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67C67" w:rsidRPr="00631FA1" w:rsidRDefault="00710114" w:rsidP="00C67C67">
      <w:pPr>
        <w:rPr>
          <w:b/>
          <w:smallCaps/>
          <w:shadow/>
          <w:color w:val="00CC00"/>
          <w:sz w:val="28"/>
          <w:szCs w:val="28"/>
          <w:lang w:val="fr-FR"/>
        </w:rPr>
      </w:pPr>
      <w:r>
        <w:rPr>
          <w:b/>
          <w:smallCaps/>
          <w:shadow/>
          <w:color w:val="00CC00"/>
          <w:sz w:val="28"/>
          <w:szCs w:val="28"/>
          <w:lang w:val="fr-FR"/>
        </w:rPr>
        <w:lastRenderedPageBreak/>
        <w:t>Le cuisinier 2</w:t>
      </w:r>
      <w:r w:rsidR="006174EF">
        <w:rPr>
          <w:b/>
          <w:smallCaps/>
          <w:shadow/>
          <w:color w:val="00CC00"/>
          <w:sz w:val="28"/>
          <w:szCs w:val="28"/>
          <w:lang w:val="fr-FR"/>
        </w:rPr>
        <w:t>1</w:t>
      </w:r>
      <w:r w:rsidR="00C67C67">
        <w:rPr>
          <w:b/>
          <w:smallCaps/>
          <w:shadow/>
          <w:color w:val="00CC00"/>
          <w:sz w:val="28"/>
          <w:szCs w:val="28"/>
          <w:lang w:val="fr-FR"/>
        </w:rPr>
        <w:t xml:space="preserve"> : </w:t>
      </w:r>
      <w:r w:rsidR="00F730E6">
        <w:rPr>
          <w:lang w:val="fr-FR"/>
        </w:rPr>
        <w:t xml:space="preserve">Produit : </w:t>
      </w:r>
      <w:r w:rsidR="00824E43">
        <w:rPr>
          <w:lang w:val="fr-FR"/>
        </w:rPr>
        <w:t>Mangoustan</w:t>
      </w:r>
      <w:r w:rsidR="004C4499">
        <w:rPr>
          <w:lang w:val="fr-FR"/>
        </w:rPr>
        <w:t xml:space="preserve"> – </w:t>
      </w:r>
    </w:p>
    <w:p w:rsidR="0081759C" w:rsidRPr="00F730E6" w:rsidRDefault="00A4505F" w:rsidP="00F730E6">
      <w:pPr>
        <w:rPr>
          <w:b/>
          <w:smallCaps/>
          <w:shadow/>
          <w:color w:val="00CC00"/>
          <w:sz w:val="28"/>
          <w:szCs w:val="28"/>
          <w:lang w:val="fr-FR"/>
        </w:rPr>
        <w:sectPr w:rsidR="0081759C" w:rsidRPr="00F730E6" w:rsidSect="00AD033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631FA1">
        <w:rPr>
          <w:b/>
          <w:smallCaps/>
          <w:shadow/>
          <w:color w:val="00CC00"/>
          <w:sz w:val="28"/>
          <w:szCs w:val="28"/>
          <w:lang w:val="fr-FR"/>
        </w:rPr>
        <w:t>Thuries</w:t>
      </w:r>
      <w:proofErr w:type="spellEnd"/>
      <w:r w:rsidR="006174EF">
        <w:rPr>
          <w:b/>
          <w:smallCaps/>
          <w:shadow/>
          <w:color w:val="00CC00"/>
          <w:sz w:val="28"/>
          <w:szCs w:val="28"/>
          <w:lang w:val="fr-FR"/>
        </w:rPr>
        <w:t xml:space="preserve"> 2</w:t>
      </w:r>
      <w:r w:rsidR="00891BED">
        <w:rPr>
          <w:b/>
          <w:smallCaps/>
          <w:shadow/>
          <w:color w:val="00CC00"/>
          <w:sz w:val="28"/>
          <w:szCs w:val="28"/>
          <w:lang w:val="fr-FR"/>
        </w:rPr>
        <w:t>9</w:t>
      </w:r>
    </w:p>
    <w:p w:rsidR="000E61F4" w:rsidRPr="000E61F4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lastRenderedPageBreak/>
        <w:t>L'Album du chef</w:t>
      </w:r>
      <w:r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 : </w:t>
      </w:r>
      <w:r w:rsidR="00076D4A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Paul Bocuse</w:t>
      </w:r>
    </w:p>
    <w:p w:rsidR="000E61F4" w:rsidRPr="000E61F4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</w:p>
    <w:p w:rsidR="000E61F4" w:rsidRPr="000E61F4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Les recettes de</w:t>
      </w:r>
      <w:r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 </w:t>
      </w:r>
      <w:r w:rsidR="00076D4A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Fanny Rey</w:t>
      </w:r>
    </w:p>
    <w:p w:rsidR="000E61F4" w:rsidRPr="000E61F4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</w:p>
    <w:p w:rsidR="000E61F4" w:rsidRPr="000E61F4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lastRenderedPageBreak/>
        <w:t>En aparté avec</w:t>
      </w:r>
      <w:r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 </w:t>
      </w:r>
      <w:r w:rsidR="00076D4A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Elie </w:t>
      </w:r>
      <w:proofErr w:type="spellStart"/>
      <w:r w:rsidR="00076D4A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Cazaussus</w:t>
      </w:r>
      <w:proofErr w:type="spellEnd"/>
    </w:p>
    <w:p w:rsidR="000E61F4" w:rsidRPr="000E61F4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</w:p>
    <w:p w:rsidR="000E61F4" w:rsidRPr="000E61F4" w:rsidRDefault="00076D4A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Desserts et patisseries</w:t>
      </w:r>
    </w:p>
    <w:p w:rsidR="00F730E6" w:rsidRPr="000E61F4" w:rsidRDefault="00F730E6" w:rsidP="00632860">
      <w:pPr>
        <w:rPr>
          <w:rFonts w:asciiTheme="majorHAnsi" w:hAnsiTheme="majorHAnsi"/>
          <w:b/>
          <w:smallCaps/>
          <w:shadow/>
          <w:color w:val="00CC00"/>
          <w:sz w:val="28"/>
          <w:szCs w:val="28"/>
          <w:lang w:val="fr-FR"/>
        </w:rPr>
        <w:sectPr w:rsidR="00F730E6" w:rsidRPr="000E61F4" w:rsidSect="00F730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174EF" w:rsidRPr="00891E9A" w:rsidRDefault="00891BED" w:rsidP="006174EF">
      <w:pPr>
        <w:rPr>
          <w:b/>
          <w:smallCaps/>
          <w:shadow/>
          <w:color w:val="00CC00"/>
          <w:sz w:val="28"/>
          <w:szCs w:val="28"/>
          <w:lang w:val="fr-FR"/>
        </w:rPr>
        <w:sectPr w:rsidR="006174EF" w:rsidRPr="00891E9A" w:rsidSect="0081759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mallCaps/>
          <w:shadow/>
          <w:color w:val="00CC00"/>
          <w:sz w:val="28"/>
          <w:szCs w:val="28"/>
          <w:lang w:val="fr-FR"/>
        </w:rPr>
        <w:lastRenderedPageBreak/>
        <w:t>Vigneron 3</w:t>
      </w:r>
    </w:p>
    <w:p w:rsidR="004C4499" w:rsidRPr="000E61F4" w:rsidRDefault="00C04D46" w:rsidP="004C449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lastRenderedPageBreak/>
        <w:t>Spécial Sauternes</w:t>
      </w:r>
    </w:p>
    <w:p w:rsidR="004C4499" w:rsidRDefault="004C4499" w:rsidP="004C4499">
      <w:pPr>
        <w:rPr>
          <w:b/>
          <w:smallCaps/>
          <w:shadow/>
          <w:color w:val="00CC00"/>
          <w:sz w:val="28"/>
          <w:szCs w:val="28"/>
          <w:lang w:val="fr-FR"/>
        </w:rPr>
      </w:pPr>
    </w:p>
    <w:p w:rsidR="004C4499" w:rsidRPr="00891E9A" w:rsidRDefault="00891BED" w:rsidP="004C4499">
      <w:pPr>
        <w:rPr>
          <w:b/>
          <w:smallCaps/>
          <w:shadow/>
          <w:color w:val="00CC00"/>
          <w:sz w:val="28"/>
          <w:szCs w:val="28"/>
          <w:lang w:val="fr-FR"/>
        </w:rPr>
        <w:sectPr w:rsidR="004C4499" w:rsidRPr="00891E9A" w:rsidSect="0081759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mallCaps/>
          <w:shadow/>
          <w:color w:val="00CC00"/>
          <w:sz w:val="28"/>
          <w:szCs w:val="28"/>
          <w:lang w:val="fr-FR"/>
        </w:rPr>
        <w:t>Cuisine et vins de France 18</w:t>
      </w:r>
    </w:p>
    <w:p w:rsidR="004C4499" w:rsidRDefault="004C4499" w:rsidP="004C4499">
      <w:pPr>
        <w:spacing w:after="0" w:line="240" w:lineRule="auto"/>
        <w:rPr>
          <w:lang w:val="fr-FR"/>
        </w:rPr>
      </w:pPr>
      <w:r>
        <w:rPr>
          <w:lang w:val="fr-FR"/>
        </w:rPr>
        <w:lastRenderedPageBreak/>
        <w:t>La cuisine au fromage, de l’entrée au dessert</w:t>
      </w:r>
    </w:p>
    <w:p w:rsidR="004C4499" w:rsidRDefault="004C4499" w:rsidP="004C4499">
      <w:pPr>
        <w:spacing w:after="0" w:line="240" w:lineRule="auto"/>
        <w:rPr>
          <w:lang w:val="fr-FR"/>
        </w:rPr>
      </w:pPr>
      <w:r>
        <w:rPr>
          <w:lang w:val="fr-FR"/>
        </w:rPr>
        <w:t>11 variations pour sublimer les spaghettis</w:t>
      </w:r>
    </w:p>
    <w:p w:rsidR="004C4499" w:rsidRPr="004C4499" w:rsidRDefault="004C4499" w:rsidP="004C4499">
      <w:pPr>
        <w:spacing w:after="0" w:line="240" w:lineRule="auto"/>
        <w:rPr>
          <w:lang w:val="fr-FR"/>
        </w:rPr>
      </w:pPr>
      <w:r w:rsidRPr="004C4499">
        <w:rPr>
          <w:lang w:val="fr-FR"/>
        </w:rPr>
        <w:t>Les meilleurs vins bios</w:t>
      </w:r>
    </w:p>
    <w:p w:rsidR="004C4499" w:rsidRPr="004C4499" w:rsidRDefault="004C4499" w:rsidP="004C4499">
      <w:pPr>
        <w:spacing w:after="0" w:line="240" w:lineRule="auto"/>
        <w:rPr>
          <w:lang w:val="fr-FR"/>
        </w:rPr>
      </w:pPr>
      <w:r w:rsidRPr="004C4499">
        <w:rPr>
          <w:lang w:val="fr-FR"/>
        </w:rPr>
        <w:t>10 recettes sur les choux</w:t>
      </w:r>
    </w:p>
    <w:p w:rsidR="004C4499" w:rsidRDefault="004C4499" w:rsidP="004C4499">
      <w:pPr>
        <w:rPr>
          <w:b/>
          <w:smallCaps/>
          <w:shadow/>
          <w:color w:val="00CC00"/>
          <w:sz w:val="28"/>
          <w:szCs w:val="28"/>
          <w:lang w:val="fr-FR"/>
        </w:rPr>
      </w:pPr>
    </w:p>
    <w:p w:rsidR="00C04D46" w:rsidRPr="00891E9A" w:rsidRDefault="00891BED" w:rsidP="00C04D46">
      <w:pPr>
        <w:rPr>
          <w:b/>
          <w:smallCaps/>
          <w:shadow/>
          <w:color w:val="00CC00"/>
          <w:sz w:val="28"/>
          <w:szCs w:val="28"/>
          <w:lang w:val="fr-FR"/>
        </w:rPr>
        <w:sectPr w:rsidR="00C04D46" w:rsidRPr="00891E9A" w:rsidSect="0081759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mallCaps/>
          <w:shadow/>
          <w:color w:val="00CC00"/>
          <w:sz w:val="28"/>
          <w:szCs w:val="28"/>
          <w:lang w:val="fr-FR"/>
        </w:rPr>
        <w:t>Saveurs 245</w:t>
      </w:r>
      <w:r w:rsidR="00C04D46" w:rsidRPr="00C04D46">
        <w:rPr>
          <w:b/>
          <w:smallCaps/>
          <w:shadow/>
          <w:color w:val="00CC00"/>
          <w:sz w:val="28"/>
          <w:szCs w:val="28"/>
          <w:lang w:val="fr-FR"/>
        </w:rPr>
        <w:t xml:space="preserve"> </w:t>
      </w:r>
      <w:r>
        <w:rPr>
          <w:b/>
          <w:smallCaps/>
          <w:shadow/>
          <w:color w:val="00CC00"/>
          <w:sz w:val="28"/>
          <w:szCs w:val="28"/>
          <w:lang w:val="fr-FR"/>
        </w:rPr>
        <w:tab/>
      </w:r>
      <w:r>
        <w:rPr>
          <w:b/>
          <w:smallCaps/>
          <w:shadow/>
          <w:color w:val="00CC00"/>
          <w:sz w:val="28"/>
          <w:szCs w:val="28"/>
          <w:lang w:val="fr-FR"/>
        </w:rPr>
        <w:tab/>
      </w:r>
      <w:r>
        <w:rPr>
          <w:b/>
          <w:smallCaps/>
          <w:shadow/>
          <w:color w:val="00CC00"/>
          <w:sz w:val="28"/>
          <w:szCs w:val="28"/>
          <w:lang w:val="fr-FR"/>
        </w:rPr>
        <w:tab/>
      </w:r>
      <w:r>
        <w:rPr>
          <w:b/>
          <w:smallCaps/>
          <w:shadow/>
          <w:color w:val="00CC00"/>
          <w:sz w:val="28"/>
          <w:szCs w:val="28"/>
          <w:lang w:val="fr-FR"/>
        </w:rPr>
        <w:tab/>
      </w:r>
      <w:r>
        <w:rPr>
          <w:b/>
          <w:smallCaps/>
          <w:shadow/>
          <w:color w:val="00CC00"/>
          <w:sz w:val="28"/>
          <w:szCs w:val="28"/>
          <w:lang w:val="fr-FR"/>
        </w:rPr>
        <w:tab/>
      </w:r>
      <w:r>
        <w:rPr>
          <w:b/>
          <w:smallCaps/>
          <w:shadow/>
          <w:color w:val="00CC00"/>
          <w:sz w:val="28"/>
          <w:szCs w:val="28"/>
          <w:lang w:val="fr-FR"/>
        </w:rPr>
        <w:tab/>
        <w:t>Saveurs 24</w:t>
      </w:r>
    </w:p>
    <w:p w:rsidR="00631FA1" w:rsidRDefault="00891BED" w:rsidP="0081759C">
      <w:pPr>
        <w:spacing w:after="0" w:line="240" w:lineRule="auto"/>
        <w:rPr>
          <w:lang w:val="fr-FR"/>
        </w:rPr>
      </w:pPr>
      <w:r>
        <w:rPr>
          <w:lang w:val="fr-FR"/>
        </w:rPr>
        <w:lastRenderedPageBreak/>
        <w:t>Tarte chocolat cacahuètes</w:t>
      </w:r>
    </w:p>
    <w:p w:rsidR="004C4499" w:rsidRDefault="00891BED" w:rsidP="0081759C">
      <w:pPr>
        <w:spacing w:after="0" w:line="240" w:lineRule="auto"/>
        <w:rPr>
          <w:lang w:val="fr-FR"/>
        </w:rPr>
      </w:pPr>
      <w:r>
        <w:rPr>
          <w:lang w:val="fr-FR"/>
        </w:rPr>
        <w:t>La graine de pavot</w:t>
      </w:r>
    </w:p>
    <w:p w:rsidR="00C04D46" w:rsidRDefault="00891BED" w:rsidP="00C04D46">
      <w:pPr>
        <w:spacing w:after="0" w:line="240" w:lineRule="auto"/>
        <w:rPr>
          <w:lang w:val="fr-FR"/>
        </w:rPr>
      </w:pPr>
      <w:r>
        <w:rPr>
          <w:lang w:val="fr-FR"/>
        </w:rPr>
        <w:t xml:space="preserve">Nos assiettes prennent de </w:t>
      </w:r>
      <w:proofErr w:type="gramStart"/>
      <w:r>
        <w:rPr>
          <w:lang w:val="fr-FR"/>
        </w:rPr>
        <w:t xml:space="preserve">la </w:t>
      </w:r>
      <w:proofErr w:type="spellStart"/>
      <w:r>
        <w:rPr>
          <w:lang w:val="fr-FR"/>
        </w:rPr>
        <w:t>oculeur</w:t>
      </w:r>
      <w:proofErr w:type="spellEnd"/>
      <w:proofErr w:type="gramEnd"/>
    </w:p>
    <w:p w:rsidR="00C04D46" w:rsidRDefault="00C04D46" w:rsidP="0081759C">
      <w:pPr>
        <w:spacing w:after="0" w:line="240" w:lineRule="auto"/>
        <w:rPr>
          <w:lang w:val="fr-FR"/>
        </w:rPr>
      </w:pPr>
    </w:p>
    <w:p w:rsidR="00C04D46" w:rsidRDefault="00C04D46" w:rsidP="0081759C">
      <w:pPr>
        <w:spacing w:after="0" w:line="240" w:lineRule="auto"/>
        <w:rPr>
          <w:lang w:val="fr-FR"/>
        </w:rPr>
      </w:pPr>
      <w:r>
        <w:rPr>
          <w:lang w:val="fr-FR"/>
        </w:rPr>
        <w:lastRenderedPageBreak/>
        <w:t>Les nouveaux bouillons</w:t>
      </w:r>
    </w:p>
    <w:p w:rsidR="00C04D46" w:rsidRDefault="00C04D46" w:rsidP="0081759C">
      <w:pPr>
        <w:spacing w:after="0" w:line="240" w:lineRule="auto"/>
        <w:rPr>
          <w:lang w:val="fr-FR"/>
        </w:rPr>
      </w:pPr>
      <w:r>
        <w:rPr>
          <w:lang w:val="fr-FR"/>
        </w:rPr>
        <w:t>Bordeaux, nouveau paysage culinaire</w:t>
      </w:r>
    </w:p>
    <w:p w:rsidR="00C04D46" w:rsidRDefault="00C04D46" w:rsidP="0081759C">
      <w:pPr>
        <w:spacing w:after="0" w:line="240" w:lineRule="auto"/>
        <w:rPr>
          <w:lang w:val="fr-FR"/>
        </w:rPr>
      </w:pPr>
      <w:r>
        <w:rPr>
          <w:lang w:val="fr-FR"/>
        </w:rPr>
        <w:t>Slow cooking</w:t>
      </w:r>
    </w:p>
    <w:p w:rsidR="00C04D46" w:rsidRDefault="00C04D46" w:rsidP="0081759C">
      <w:pPr>
        <w:spacing w:after="0" w:line="240" w:lineRule="auto"/>
        <w:rPr>
          <w:sz w:val="8"/>
          <w:szCs w:val="8"/>
          <w:lang w:val="fr-FR"/>
        </w:rPr>
        <w:sectPr w:rsidR="00C04D46" w:rsidSect="00631F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31FA1" w:rsidRPr="00631FA1" w:rsidRDefault="00465298">
      <w:pPr>
        <w:rPr>
          <w:sz w:val="8"/>
          <w:szCs w:val="8"/>
          <w:lang w:val="fr-FR"/>
        </w:rPr>
      </w:pPr>
      <w:r w:rsidRPr="00465298">
        <w:rPr>
          <w:b/>
          <w:smallCaps/>
          <w:shadow/>
          <w:noProof/>
          <w:color w:val="00CC00"/>
          <w:sz w:val="28"/>
          <w:szCs w:val="28"/>
          <w:lang w:val="fr-FR" w:eastAsia="fr-FR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5pt;margin-top:9.55pt;width:244.5pt;height:99pt;z-index:251658240" stroked="f">
            <v:textbox>
              <w:txbxContent>
                <w:p w:rsidR="00C04D46" w:rsidRPr="00C04D46" w:rsidRDefault="00C04D46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 w:rsidRPr="00C04D46"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305</w:t>
                  </w:r>
                </w:p>
                <w:p w:rsidR="00C04D46" w:rsidRPr="00C04D46" w:rsidRDefault="00C04D4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Dossier </w:t>
                  </w:r>
                  <w:proofErr w:type="spellStart"/>
                  <w:r>
                    <w:rPr>
                      <w:lang w:val="fr-FR"/>
                    </w:rPr>
                    <w:t>snacking</w:t>
                  </w:r>
                  <w:proofErr w:type="spellEnd"/>
                  <w:r>
                    <w:rPr>
                      <w:lang w:val="fr-FR"/>
                    </w:rPr>
                    <w:t> : manger vite et bien</w:t>
                  </w:r>
                </w:p>
              </w:txbxContent>
            </v:textbox>
          </v:shape>
        </w:pict>
      </w:r>
    </w:p>
    <w:p w:rsidR="00D24CF0" w:rsidRPr="00631FA1" w:rsidRDefault="006174EF" w:rsidP="00D24CF0">
      <w:pPr>
        <w:rPr>
          <w:b/>
          <w:smallCaps/>
          <w:shadow/>
          <w:color w:val="00CC00"/>
          <w:sz w:val="28"/>
          <w:szCs w:val="28"/>
          <w:lang w:val="fr-FR"/>
        </w:rPr>
      </w:pPr>
      <w:r>
        <w:rPr>
          <w:b/>
          <w:smallCaps/>
          <w:shadow/>
          <w:color w:val="00CC00"/>
          <w:sz w:val="28"/>
          <w:szCs w:val="28"/>
          <w:lang w:val="fr-FR"/>
        </w:rPr>
        <w:t>Restauration collective 30</w:t>
      </w:r>
      <w:r w:rsidR="004C4499">
        <w:rPr>
          <w:b/>
          <w:smallCaps/>
          <w:shadow/>
          <w:color w:val="00CC00"/>
          <w:sz w:val="28"/>
          <w:szCs w:val="28"/>
          <w:lang w:val="fr-FR"/>
        </w:rPr>
        <w:t>4</w:t>
      </w:r>
      <w:r w:rsidR="00C04D46">
        <w:rPr>
          <w:b/>
          <w:smallCaps/>
          <w:shadow/>
          <w:color w:val="00CC00"/>
          <w:sz w:val="28"/>
          <w:szCs w:val="28"/>
          <w:lang w:val="fr-FR"/>
        </w:rPr>
        <w:t xml:space="preserve"> </w:t>
      </w:r>
    </w:p>
    <w:p w:rsidR="00D24CF0" w:rsidRDefault="00D24CF0" w:rsidP="00D24CF0">
      <w:pPr>
        <w:rPr>
          <w:lang w:val="fr-FR"/>
        </w:rPr>
      </w:pPr>
      <w:r>
        <w:rPr>
          <w:lang w:val="fr-FR"/>
        </w:rPr>
        <w:t xml:space="preserve">Dossier : </w:t>
      </w:r>
      <w:r w:rsidR="004C4499">
        <w:rPr>
          <w:lang w:val="fr-FR"/>
        </w:rPr>
        <w:t>La France d’Outre-mer</w:t>
      </w:r>
    </w:p>
    <w:p w:rsidR="00D24CF0" w:rsidRDefault="00C54CD7" w:rsidP="00D24CF0">
      <w:pPr>
        <w:rPr>
          <w:lang w:val="fr-FR"/>
        </w:rPr>
      </w:pPr>
      <w:r>
        <w:rPr>
          <w:lang w:val="fr-FR"/>
        </w:rPr>
        <w:t xml:space="preserve">Cahier de l’acheteur : </w:t>
      </w:r>
      <w:r w:rsidR="004C4499">
        <w:rPr>
          <w:lang w:val="fr-FR"/>
        </w:rPr>
        <w:t>le nouvel an chinois</w:t>
      </w:r>
    </w:p>
    <w:p w:rsidR="00D24CF0" w:rsidRPr="00632860" w:rsidRDefault="00D24CF0">
      <w:pPr>
        <w:rPr>
          <w:lang w:val="fr-FR"/>
        </w:rPr>
      </w:pPr>
    </w:p>
    <w:sectPr w:rsidR="00D24CF0" w:rsidRPr="00632860" w:rsidSect="00631F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5ED"/>
    <w:multiLevelType w:val="multilevel"/>
    <w:tmpl w:val="E18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860"/>
    <w:rsid w:val="00036E3E"/>
    <w:rsid w:val="00046B09"/>
    <w:rsid w:val="000673B9"/>
    <w:rsid w:val="00076D4A"/>
    <w:rsid w:val="000902E7"/>
    <w:rsid w:val="00091497"/>
    <w:rsid w:val="00097813"/>
    <w:rsid w:val="000E61F4"/>
    <w:rsid w:val="00133882"/>
    <w:rsid w:val="00135568"/>
    <w:rsid w:val="0014362F"/>
    <w:rsid w:val="00154A6D"/>
    <w:rsid w:val="0016267F"/>
    <w:rsid w:val="001B1115"/>
    <w:rsid w:val="0021718C"/>
    <w:rsid w:val="002342F0"/>
    <w:rsid w:val="002571E7"/>
    <w:rsid w:val="002719A0"/>
    <w:rsid w:val="002C1DEE"/>
    <w:rsid w:val="002E5482"/>
    <w:rsid w:val="002F0797"/>
    <w:rsid w:val="003778B9"/>
    <w:rsid w:val="00440EB5"/>
    <w:rsid w:val="00443678"/>
    <w:rsid w:val="00465298"/>
    <w:rsid w:val="004C4499"/>
    <w:rsid w:val="005326EA"/>
    <w:rsid w:val="005931C2"/>
    <w:rsid w:val="005C5D86"/>
    <w:rsid w:val="006174EF"/>
    <w:rsid w:val="00631FA1"/>
    <w:rsid w:val="00632860"/>
    <w:rsid w:val="00650E8F"/>
    <w:rsid w:val="00653A21"/>
    <w:rsid w:val="006A6146"/>
    <w:rsid w:val="006E4192"/>
    <w:rsid w:val="006F58CF"/>
    <w:rsid w:val="00710114"/>
    <w:rsid w:val="007659F2"/>
    <w:rsid w:val="00770388"/>
    <w:rsid w:val="007B0D3E"/>
    <w:rsid w:val="0081759C"/>
    <w:rsid w:val="00824E43"/>
    <w:rsid w:val="0085188F"/>
    <w:rsid w:val="00884CF6"/>
    <w:rsid w:val="00891BED"/>
    <w:rsid w:val="00891E9A"/>
    <w:rsid w:val="00893D94"/>
    <w:rsid w:val="00897BB4"/>
    <w:rsid w:val="008C36D9"/>
    <w:rsid w:val="00932A10"/>
    <w:rsid w:val="00984752"/>
    <w:rsid w:val="009B1B72"/>
    <w:rsid w:val="009C223E"/>
    <w:rsid w:val="00A03626"/>
    <w:rsid w:val="00A05189"/>
    <w:rsid w:val="00A121C4"/>
    <w:rsid w:val="00A336AE"/>
    <w:rsid w:val="00A44D4F"/>
    <w:rsid w:val="00A4505F"/>
    <w:rsid w:val="00AD0330"/>
    <w:rsid w:val="00C04D46"/>
    <w:rsid w:val="00C54CD7"/>
    <w:rsid w:val="00C67C67"/>
    <w:rsid w:val="00C76A53"/>
    <w:rsid w:val="00D0424F"/>
    <w:rsid w:val="00D24CF0"/>
    <w:rsid w:val="00DA140D"/>
    <w:rsid w:val="00DB2C47"/>
    <w:rsid w:val="00E31361"/>
    <w:rsid w:val="00E87E63"/>
    <w:rsid w:val="00E91A6B"/>
    <w:rsid w:val="00EB7531"/>
    <w:rsid w:val="00F04608"/>
    <w:rsid w:val="00F22DDF"/>
    <w:rsid w:val="00F51860"/>
    <w:rsid w:val="00F730E6"/>
    <w:rsid w:val="00FB3EC9"/>
    <w:rsid w:val="00FD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4F"/>
  </w:style>
  <w:style w:type="paragraph" w:styleId="Titre1">
    <w:name w:val="heading 1"/>
    <w:basedOn w:val="Normal"/>
    <w:next w:val="Normal"/>
    <w:link w:val="Titre1Car"/>
    <w:uiPriority w:val="9"/>
    <w:qFormat/>
    <w:rsid w:val="00D0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424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424F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424F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itre5Car">
    <w:name w:val="Titre 5 Car"/>
    <w:basedOn w:val="Policepardfaut"/>
    <w:link w:val="Titre5"/>
    <w:uiPriority w:val="9"/>
    <w:rsid w:val="00D0424F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0424F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0424F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24F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24F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424F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4F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24F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424F"/>
    <w:rPr>
      <w:b/>
      <w:bCs/>
    </w:rPr>
  </w:style>
  <w:style w:type="character" w:styleId="Accentuation">
    <w:name w:val="Emphasis"/>
    <w:basedOn w:val="Policepardfaut"/>
    <w:uiPriority w:val="20"/>
    <w:qFormat/>
    <w:rsid w:val="00D0424F"/>
    <w:rPr>
      <w:i/>
      <w:iCs/>
    </w:rPr>
  </w:style>
  <w:style w:type="paragraph" w:styleId="Sansinterligne">
    <w:name w:val="No Spacing"/>
    <w:uiPriority w:val="1"/>
    <w:qFormat/>
    <w:rsid w:val="00D0424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424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2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424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4F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4F"/>
    <w:rPr>
      <w:b/>
      <w:bCs/>
      <w:i/>
      <w:iCs/>
      <w:color w:val="CEB966" w:themeColor="accent1"/>
    </w:rPr>
  </w:style>
  <w:style w:type="character" w:styleId="Emphaseple">
    <w:name w:val="Subtle Emphasis"/>
    <w:basedOn w:val="Policepardfaut"/>
    <w:uiPriority w:val="19"/>
    <w:qFormat/>
    <w:rsid w:val="00D0424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0424F"/>
    <w:rPr>
      <w:b/>
      <w:bCs/>
      <w:i/>
      <w:iCs/>
      <w:color w:val="CEB966" w:themeColor="accent1"/>
    </w:rPr>
  </w:style>
  <w:style w:type="character" w:styleId="Rfrenceple">
    <w:name w:val="Subtle Reference"/>
    <w:basedOn w:val="Policepardfaut"/>
    <w:uiPriority w:val="31"/>
    <w:qFormat/>
    <w:rsid w:val="00D0424F"/>
    <w:rPr>
      <w:smallCaps/>
      <w:color w:val="9CB084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424F"/>
    <w:rPr>
      <w:b/>
      <w:bCs/>
      <w:smallCaps/>
      <w:color w:val="9CB084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42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24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5249-C2F6-46C1-B340-01C35C71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Profil_7</dc:creator>
  <cp:lastModifiedBy>Profil_7</cp:lastModifiedBy>
  <cp:revision>27</cp:revision>
  <cp:lastPrinted>2018-03-27T11:04:00Z</cp:lastPrinted>
  <dcterms:created xsi:type="dcterms:W3CDTF">2017-05-02T12:14:00Z</dcterms:created>
  <dcterms:modified xsi:type="dcterms:W3CDTF">2018-03-27T11:08:00Z</dcterms:modified>
</cp:coreProperties>
</file>