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DF" w:rsidRDefault="007756DF" w:rsidP="00E3320C">
      <w:pPr>
        <w:rPr>
          <w:lang w:val="fr-FR"/>
        </w:rPr>
      </w:pPr>
      <w:r>
        <w:rPr>
          <w:lang w:val="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75pt;height:35.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Nouveautés du CDI – février 2017"/>
          </v:shape>
        </w:pict>
      </w:r>
    </w:p>
    <w:p w:rsidR="007756DF" w:rsidRDefault="007756DF" w:rsidP="00E3320C">
      <w:pPr>
        <w:rPr>
          <w:lang w:val="fr-FR"/>
        </w:rPr>
      </w:pPr>
    </w:p>
    <w:p w:rsidR="001B6BB1" w:rsidRDefault="001B6BB1" w:rsidP="00E3320C">
      <w:pPr>
        <w:rPr>
          <w:lang w:val="fr-FR"/>
        </w:rPr>
      </w:pPr>
    </w:p>
    <w:p w:rsidR="007756DF" w:rsidRDefault="007756DF" w:rsidP="00E3320C">
      <w:pPr>
        <w:rPr>
          <w:lang w:val="fr-FR"/>
        </w:rPr>
      </w:pPr>
      <w:r>
        <w:rPr>
          <w:lang w:val="fr-FR"/>
        </w:rPr>
        <w:pict>
          <v:shape id="_x0000_i1026" type="#_x0000_t136" style="width:250.5pt;height:1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DOCUMENTAIRE"/>
          </v:shape>
        </w:pict>
      </w:r>
    </w:p>
    <w:p w:rsidR="001B6BB1" w:rsidRDefault="001B6BB1" w:rsidP="00E3320C">
      <w:pPr>
        <w:rPr>
          <w:rFonts w:ascii="Calibri" w:hAnsi="Calibri"/>
          <w:b/>
          <w:smallCaps/>
          <w:shadow/>
          <w:color w:val="990099"/>
          <w:sz w:val="32"/>
          <w:szCs w:val="32"/>
          <w:lang w:val="fr-FR"/>
        </w:rPr>
      </w:pPr>
    </w:p>
    <w:p w:rsidR="00E3320C" w:rsidRPr="007756DF" w:rsidRDefault="00E3320C" w:rsidP="00E3320C">
      <w:pPr>
        <w:rPr>
          <w:rFonts w:ascii="Calibri" w:hAnsi="Calibri"/>
          <w:sz w:val="32"/>
          <w:szCs w:val="32"/>
          <w:lang w:val="fr-FR"/>
        </w:rPr>
      </w:pPr>
      <w:r w:rsidRPr="001B6BB1">
        <w:rPr>
          <w:rFonts w:ascii="Calibri" w:hAnsi="Calibri"/>
          <w:b/>
          <w:smallCaps/>
          <w:shadow/>
          <w:color w:val="990099"/>
          <w:sz w:val="32"/>
          <w:szCs w:val="32"/>
          <w:lang w:val="fr-FR"/>
        </w:rPr>
        <w:t>Dictionnaire de marketing et de E-commerce</w:t>
      </w:r>
      <w:r w:rsidRPr="007756DF">
        <w:rPr>
          <w:rFonts w:ascii="Calibri" w:hAnsi="Calibri"/>
          <w:sz w:val="32"/>
          <w:szCs w:val="32"/>
          <w:lang w:val="fr-FR"/>
        </w:rPr>
        <w:t xml:space="preserve"> : Hôtellerie Tourisme Restauration. </w:t>
      </w:r>
    </w:p>
    <w:p w:rsidR="00E3320C" w:rsidRPr="007756DF" w:rsidRDefault="00E3320C" w:rsidP="00E3320C">
      <w:pPr>
        <w:rPr>
          <w:rFonts w:ascii="Calibri" w:hAnsi="Calibri"/>
          <w:sz w:val="32"/>
          <w:szCs w:val="32"/>
          <w:lang w:val="fr-FR"/>
        </w:rPr>
      </w:pPr>
      <w:r w:rsidRPr="001B6BB1">
        <w:rPr>
          <w:rFonts w:ascii="Calibri" w:hAnsi="Calibri"/>
          <w:b/>
          <w:smallCaps/>
          <w:shadow/>
          <w:color w:val="FF0000"/>
          <w:sz w:val="32"/>
          <w:szCs w:val="32"/>
          <w:lang w:val="fr-FR"/>
        </w:rPr>
        <w:t>En cuisine et en salle Français professionnel</w:t>
      </w:r>
      <w:r w:rsidRPr="007756DF">
        <w:rPr>
          <w:rFonts w:ascii="Calibri" w:hAnsi="Calibri"/>
          <w:sz w:val="32"/>
          <w:szCs w:val="32"/>
          <w:lang w:val="fr-FR"/>
        </w:rPr>
        <w:t xml:space="preserve"> B1-B2.</w:t>
      </w:r>
      <w:r w:rsidR="007756DF" w:rsidRPr="007756DF">
        <w:rPr>
          <w:rFonts w:ascii="Calibri" w:hAnsi="Calibri"/>
          <w:sz w:val="32"/>
          <w:szCs w:val="32"/>
          <w:lang w:val="fr-FR"/>
        </w:rPr>
        <w:t xml:space="preserve">  </w:t>
      </w:r>
      <w:r w:rsidRPr="007756DF">
        <w:rPr>
          <w:rFonts w:ascii="Calibri" w:hAnsi="Calibri"/>
          <w:sz w:val="32"/>
          <w:szCs w:val="32"/>
          <w:lang w:val="fr-FR"/>
        </w:rPr>
        <w:t xml:space="preserve">Méthode de français professionnel de la restauration et de la gastronomie. </w:t>
      </w:r>
      <w:r w:rsidR="007756DF">
        <w:rPr>
          <w:rFonts w:ascii="Calibri" w:hAnsi="Calibri"/>
          <w:sz w:val="32"/>
          <w:szCs w:val="32"/>
          <w:lang w:val="fr-FR"/>
        </w:rPr>
        <w:t xml:space="preserve">(Existe au niveau </w:t>
      </w:r>
      <w:r w:rsidRPr="007756DF">
        <w:rPr>
          <w:rFonts w:ascii="Calibri" w:hAnsi="Calibri"/>
          <w:sz w:val="32"/>
          <w:szCs w:val="32"/>
          <w:lang w:val="fr-FR"/>
        </w:rPr>
        <w:t>A1-A2</w:t>
      </w:r>
      <w:r w:rsidR="007756DF">
        <w:rPr>
          <w:rFonts w:ascii="Calibri" w:hAnsi="Calibri"/>
          <w:sz w:val="32"/>
          <w:szCs w:val="32"/>
          <w:lang w:val="fr-FR"/>
        </w:rPr>
        <w:t>)</w:t>
      </w:r>
    </w:p>
    <w:p w:rsidR="00E3320C" w:rsidRPr="001B6BB1" w:rsidRDefault="00E3320C" w:rsidP="00E3320C">
      <w:pPr>
        <w:rPr>
          <w:rFonts w:ascii="Calibri" w:hAnsi="Calibri"/>
          <w:sz w:val="28"/>
          <w:szCs w:val="28"/>
          <w:lang w:val="fr-FR"/>
        </w:rPr>
      </w:pPr>
      <w:r w:rsidRPr="001B6BB1">
        <w:rPr>
          <w:rFonts w:ascii="Calibri" w:hAnsi="Calibri"/>
          <w:b/>
          <w:smallCaps/>
          <w:shadow/>
          <w:color w:val="FF3300"/>
          <w:sz w:val="32"/>
          <w:szCs w:val="32"/>
          <w:lang w:val="fr-FR"/>
        </w:rPr>
        <w:t>Paris en quelques jours</w:t>
      </w:r>
      <w:r w:rsidRPr="007756DF">
        <w:rPr>
          <w:rFonts w:ascii="Calibri" w:hAnsi="Calibri"/>
          <w:sz w:val="32"/>
          <w:szCs w:val="32"/>
          <w:lang w:val="fr-FR"/>
        </w:rPr>
        <w:t xml:space="preserve">. </w:t>
      </w:r>
      <w:proofErr w:type="spellStart"/>
      <w:r w:rsidR="00C8079F">
        <w:rPr>
          <w:rFonts w:ascii="Calibri" w:hAnsi="Calibri"/>
          <w:sz w:val="28"/>
          <w:szCs w:val="28"/>
          <w:lang w:val="fr-FR"/>
        </w:rPr>
        <w:t>Lonely</w:t>
      </w:r>
      <w:proofErr w:type="spellEnd"/>
      <w:r w:rsidR="00C8079F">
        <w:rPr>
          <w:rFonts w:ascii="Calibri" w:hAnsi="Calibri"/>
          <w:sz w:val="28"/>
          <w:szCs w:val="28"/>
          <w:lang w:val="fr-FR"/>
        </w:rPr>
        <w:t xml:space="preserve"> </w:t>
      </w:r>
      <w:proofErr w:type="spellStart"/>
      <w:r w:rsidR="00C8079F">
        <w:rPr>
          <w:rFonts w:ascii="Calibri" w:hAnsi="Calibri"/>
          <w:sz w:val="28"/>
          <w:szCs w:val="28"/>
          <w:lang w:val="fr-FR"/>
        </w:rPr>
        <w:t>planet</w:t>
      </w:r>
      <w:proofErr w:type="spellEnd"/>
    </w:p>
    <w:p w:rsidR="007756DF" w:rsidRPr="007756DF" w:rsidRDefault="007756DF" w:rsidP="00C8079F">
      <w:pPr>
        <w:spacing w:line="240" w:lineRule="auto"/>
        <w:rPr>
          <w:rFonts w:ascii="Calibri" w:hAnsi="Calibri"/>
          <w:sz w:val="32"/>
          <w:szCs w:val="32"/>
          <w:lang w:val="fr-FR"/>
        </w:rPr>
      </w:pPr>
      <w:r w:rsidRPr="001B6BB1">
        <w:rPr>
          <w:rFonts w:ascii="Calibri" w:hAnsi="Calibri"/>
          <w:b/>
          <w:smallCaps/>
          <w:shadow/>
          <w:color w:val="FFC000"/>
          <w:sz w:val="32"/>
          <w:szCs w:val="32"/>
          <w:lang w:val="fr-FR"/>
        </w:rPr>
        <w:t>Vous n'aurez pas ma haine</w:t>
      </w:r>
      <w:r w:rsidRPr="007756DF">
        <w:rPr>
          <w:rFonts w:ascii="Calibri" w:hAnsi="Calibri"/>
          <w:sz w:val="32"/>
          <w:szCs w:val="32"/>
          <w:lang w:val="fr-FR"/>
        </w:rPr>
        <w:t xml:space="preserve">. </w:t>
      </w:r>
    </w:p>
    <w:p w:rsidR="007756DF" w:rsidRPr="007756DF" w:rsidRDefault="007756DF" w:rsidP="00C8079F">
      <w:pPr>
        <w:spacing w:line="240" w:lineRule="auto"/>
        <w:rPr>
          <w:rFonts w:ascii="Calibri" w:hAnsi="Calibri"/>
          <w:sz w:val="32"/>
          <w:szCs w:val="32"/>
          <w:lang w:val="fr-FR"/>
        </w:rPr>
      </w:pPr>
      <w:r w:rsidRPr="007756DF">
        <w:rPr>
          <w:rFonts w:ascii="Calibri" w:hAnsi="Calibri"/>
          <w:sz w:val="32"/>
          <w:szCs w:val="32"/>
          <w:lang w:val="fr-FR"/>
        </w:rPr>
        <w:t xml:space="preserve"> Témoignage </w:t>
      </w:r>
      <w:proofErr w:type="gramStart"/>
      <w:r w:rsidRPr="007756DF">
        <w:rPr>
          <w:rFonts w:ascii="Calibri" w:hAnsi="Calibri"/>
          <w:sz w:val="32"/>
          <w:szCs w:val="32"/>
          <w:lang w:val="fr-FR"/>
        </w:rPr>
        <w:t>de Antoine</w:t>
      </w:r>
      <w:proofErr w:type="gramEnd"/>
      <w:r w:rsidRPr="007756DF">
        <w:rPr>
          <w:rFonts w:ascii="Calibri" w:hAnsi="Calibri"/>
          <w:sz w:val="32"/>
          <w:szCs w:val="32"/>
          <w:lang w:val="fr-FR"/>
        </w:rPr>
        <w:t xml:space="preserve"> Leiris qui a perdu son épouse durant les attentats du Bataclan le 13 novembre 2015 : son quotidien auprès de son fils de 17 mois et sur la nécessité de continuer à vivre </w:t>
      </w:r>
      <w:r w:rsidR="001B6BB1">
        <w:rPr>
          <w:rFonts w:ascii="Calibri" w:hAnsi="Calibri"/>
          <w:sz w:val="32"/>
          <w:szCs w:val="32"/>
          <w:lang w:val="fr-FR"/>
        </w:rPr>
        <w:t>…</w:t>
      </w:r>
    </w:p>
    <w:p w:rsidR="007756DF" w:rsidRDefault="007756DF" w:rsidP="007756DF">
      <w:pPr>
        <w:rPr>
          <w:lang w:val="fr-FR"/>
        </w:rPr>
      </w:pPr>
      <w:r>
        <w:rPr>
          <w:lang w:val="fr-FR"/>
        </w:rPr>
        <w:pict>
          <v:shape id="_x0000_i1027" type="#_x0000_t136" style="width:37.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BD"/>
          </v:shape>
        </w:pict>
      </w:r>
    </w:p>
    <w:p w:rsidR="007756DF" w:rsidRPr="001B6BB1" w:rsidRDefault="00E3320C" w:rsidP="007756DF">
      <w:pPr>
        <w:rPr>
          <w:rFonts w:ascii="Calibri" w:hAnsi="Calibri"/>
          <w:color w:val="33CC33"/>
          <w:sz w:val="28"/>
          <w:szCs w:val="28"/>
          <w:lang w:val="fr-FR"/>
        </w:rPr>
      </w:pPr>
      <w:r w:rsidRPr="001B6BB1">
        <w:rPr>
          <w:rFonts w:ascii="Calibri" w:hAnsi="Calibri"/>
          <w:b/>
          <w:smallCaps/>
          <w:shadow/>
          <w:color w:val="33CC33"/>
          <w:sz w:val="32"/>
          <w:szCs w:val="32"/>
          <w:lang w:val="fr-FR"/>
        </w:rPr>
        <w:t xml:space="preserve">Les </w:t>
      </w:r>
      <w:proofErr w:type="spellStart"/>
      <w:r w:rsidRPr="001B6BB1">
        <w:rPr>
          <w:rFonts w:ascii="Calibri" w:hAnsi="Calibri"/>
          <w:b/>
          <w:smallCaps/>
          <w:shadow/>
          <w:color w:val="33CC33"/>
          <w:sz w:val="32"/>
          <w:szCs w:val="32"/>
          <w:lang w:val="fr-FR"/>
        </w:rPr>
        <w:t>Bidochons</w:t>
      </w:r>
      <w:proofErr w:type="spellEnd"/>
      <w:r w:rsidRPr="001B6BB1">
        <w:rPr>
          <w:rFonts w:ascii="Calibri" w:hAnsi="Calibri"/>
          <w:b/>
          <w:smallCaps/>
          <w:shadow/>
          <w:color w:val="33CC33"/>
          <w:sz w:val="32"/>
          <w:szCs w:val="32"/>
          <w:lang w:val="fr-FR"/>
        </w:rPr>
        <w:t xml:space="preserve"> en voyage organisé</w:t>
      </w:r>
      <w:r w:rsidRPr="001B6BB1">
        <w:rPr>
          <w:rFonts w:ascii="Calibri" w:hAnsi="Calibri"/>
          <w:color w:val="33CC33"/>
          <w:sz w:val="28"/>
          <w:szCs w:val="28"/>
          <w:lang w:val="fr-FR"/>
        </w:rPr>
        <w:t xml:space="preserve">. </w:t>
      </w:r>
    </w:p>
    <w:p w:rsidR="00E3320C" w:rsidRPr="007756DF" w:rsidRDefault="00E3320C" w:rsidP="007756DF">
      <w:pPr>
        <w:rPr>
          <w:rFonts w:ascii="Calibri" w:hAnsi="Calibri"/>
          <w:sz w:val="28"/>
          <w:szCs w:val="28"/>
          <w:lang w:val="fr-FR"/>
        </w:rPr>
      </w:pPr>
      <w:proofErr w:type="spellStart"/>
      <w:r w:rsidRPr="001B6BB1">
        <w:rPr>
          <w:rFonts w:ascii="Calibri" w:hAnsi="Calibri"/>
          <w:b/>
          <w:smallCaps/>
          <w:shadow/>
          <w:color w:val="006600"/>
          <w:sz w:val="32"/>
          <w:szCs w:val="32"/>
          <w:lang w:val="fr-FR"/>
        </w:rPr>
        <w:t>Fairy</w:t>
      </w:r>
      <w:proofErr w:type="spellEnd"/>
      <w:r w:rsidRPr="001B6BB1">
        <w:rPr>
          <w:rFonts w:ascii="Calibri" w:hAnsi="Calibri"/>
          <w:b/>
          <w:smallCaps/>
          <w:shadow/>
          <w:color w:val="006600"/>
          <w:sz w:val="32"/>
          <w:szCs w:val="32"/>
          <w:lang w:val="fr-FR"/>
        </w:rPr>
        <w:t xml:space="preserve"> </w:t>
      </w:r>
      <w:proofErr w:type="spellStart"/>
      <w:r w:rsidRPr="001B6BB1">
        <w:rPr>
          <w:rFonts w:ascii="Calibri" w:hAnsi="Calibri"/>
          <w:b/>
          <w:smallCaps/>
          <w:shadow/>
          <w:color w:val="006600"/>
          <w:sz w:val="32"/>
          <w:szCs w:val="32"/>
          <w:lang w:val="fr-FR"/>
        </w:rPr>
        <w:t>tail</w:t>
      </w:r>
      <w:proofErr w:type="spellEnd"/>
      <w:r w:rsidRPr="007756DF">
        <w:rPr>
          <w:rFonts w:ascii="Calibri" w:hAnsi="Calibri"/>
          <w:sz w:val="28"/>
          <w:szCs w:val="28"/>
          <w:lang w:val="fr-FR"/>
        </w:rPr>
        <w:t xml:space="preserve"> T53</w:t>
      </w:r>
    </w:p>
    <w:p w:rsidR="00E3320C" w:rsidRPr="001B6BB1" w:rsidRDefault="00E3320C" w:rsidP="007756DF">
      <w:pPr>
        <w:rPr>
          <w:rFonts w:ascii="Calibri" w:hAnsi="Calibri"/>
          <w:b/>
          <w:smallCaps/>
          <w:shadow/>
          <w:color w:val="003366"/>
          <w:sz w:val="32"/>
          <w:szCs w:val="32"/>
        </w:rPr>
      </w:pPr>
      <w:r w:rsidRPr="007756DF">
        <w:rPr>
          <w:rFonts w:ascii="Calibri" w:hAnsi="Calibri"/>
          <w:sz w:val="28"/>
          <w:szCs w:val="28"/>
          <w:lang w:val="fr-FR"/>
        </w:rPr>
        <w:t>Meurisse, Catherine</w:t>
      </w:r>
      <w:r w:rsidRPr="00E84BC7">
        <w:rPr>
          <w:rFonts w:ascii="Calibri" w:hAnsi="Calibri"/>
          <w:color w:val="006600"/>
          <w:sz w:val="28"/>
          <w:szCs w:val="28"/>
          <w:lang w:val="fr-FR"/>
        </w:rPr>
        <w:t xml:space="preserve">. </w:t>
      </w:r>
      <w:r w:rsidRPr="00E84BC7">
        <w:rPr>
          <w:rFonts w:ascii="Calibri" w:hAnsi="Calibri"/>
          <w:b/>
          <w:smallCaps/>
          <w:shadow/>
          <w:color w:val="006600"/>
          <w:sz w:val="32"/>
          <w:szCs w:val="32"/>
          <w:lang w:val="fr-FR"/>
        </w:rPr>
        <w:t>La légèreté</w:t>
      </w:r>
      <w:r w:rsidR="00E84BC7">
        <w:rPr>
          <w:rFonts w:ascii="Calibri" w:hAnsi="Calibri"/>
          <w:b/>
          <w:smallCaps/>
          <w:shadow/>
          <w:color w:val="003366"/>
          <w:sz w:val="32"/>
          <w:szCs w:val="32"/>
          <w:lang w:val="fr-FR"/>
        </w:rPr>
        <w:t xml:space="preserve"> </w:t>
      </w:r>
      <w:r w:rsidR="00E84BC7" w:rsidRPr="00E84BC7">
        <w:rPr>
          <w:rFonts w:ascii="Calibri" w:hAnsi="Calibri"/>
          <w:b/>
          <w:smallCaps/>
          <w:shadow/>
          <w:color w:val="003366"/>
          <w:sz w:val="32"/>
          <w:szCs w:val="32"/>
          <w:lang w:val="fr-FR"/>
        </w:rPr>
        <w:drawing>
          <wp:inline distT="0" distB="0" distL="0" distR="0">
            <wp:extent cx="523875" cy="305593"/>
            <wp:effectExtent l="19050" t="0" r="9525" b="0"/>
            <wp:docPr id="2" name="Image 9" descr="LOGO%20coups%20de%20coeur%20CDI%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20coups%20de%20coeur%20CDI%203"/>
                    <pic:cNvPicPr>
                      <a:picLocks noChangeAspect="1" noChangeArrowheads="1"/>
                    </pic:cNvPicPr>
                  </pic:nvPicPr>
                  <pic:blipFill>
                    <a:blip r:embed="rId4" cstate="print"/>
                    <a:srcRect/>
                    <a:stretch>
                      <a:fillRect/>
                    </a:stretch>
                  </pic:blipFill>
                  <pic:spPr bwMode="auto">
                    <a:xfrm>
                      <a:off x="0" y="0"/>
                      <a:ext cx="523875" cy="305593"/>
                    </a:xfrm>
                    <a:prstGeom prst="rect">
                      <a:avLst/>
                    </a:prstGeom>
                    <a:noFill/>
                    <a:ln w="9525">
                      <a:noFill/>
                      <a:miter lim="800000"/>
                      <a:headEnd/>
                      <a:tailEnd/>
                    </a:ln>
                  </pic:spPr>
                </pic:pic>
              </a:graphicData>
            </a:graphic>
          </wp:inline>
        </w:drawing>
      </w:r>
    </w:p>
    <w:p w:rsidR="007756DF" w:rsidRPr="007756DF" w:rsidRDefault="00E3320C" w:rsidP="00C8079F">
      <w:pPr>
        <w:spacing w:line="240" w:lineRule="auto"/>
        <w:rPr>
          <w:rFonts w:ascii="Calibri" w:hAnsi="Calibri"/>
          <w:sz w:val="28"/>
          <w:szCs w:val="28"/>
          <w:lang w:val="fr-FR"/>
        </w:rPr>
      </w:pPr>
      <w:proofErr w:type="spellStart"/>
      <w:r w:rsidRPr="007756DF">
        <w:rPr>
          <w:rFonts w:ascii="Calibri" w:hAnsi="Calibri"/>
          <w:sz w:val="28"/>
          <w:szCs w:val="28"/>
          <w:lang w:val="fr-FR"/>
        </w:rPr>
        <w:t>Ruillier</w:t>
      </w:r>
      <w:proofErr w:type="spellEnd"/>
      <w:r w:rsidRPr="007756DF">
        <w:rPr>
          <w:rFonts w:ascii="Calibri" w:hAnsi="Calibri"/>
          <w:sz w:val="28"/>
          <w:szCs w:val="28"/>
          <w:lang w:val="fr-FR"/>
        </w:rPr>
        <w:t xml:space="preserve">, Jérôme. </w:t>
      </w:r>
      <w:r w:rsidRPr="001B6BB1">
        <w:rPr>
          <w:rFonts w:ascii="Calibri" w:hAnsi="Calibri"/>
          <w:b/>
          <w:smallCaps/>
          <w:shadow/>
          <w:color w:val="0000FF"/>
          <w:sz w:val="32"/>
          <w:szCs w:val="32"/>
          <w:lang w:val="fr-FR"/>
        </w:rPr>
        <w:t>L'étrange</w:t>
      </w:r>
      <w:r w:rsidRPr="001B6BB1">
        <w:rPr>
          <w:rFonts w:ascii="Calibri" w:hAnsi="Calibri"/>
          <w:b/>
          <w:smallCaps/>
          <w:shadow/>
          <w:sz w:val="32"/>
          <w:szCs w:val="32"/>
          <w:lang w:val="fr-FR"/>
        </w:rPr>
        <w:t>.</w:t>
      </w:r>
      <w:r w:rsidRPr="007756DF">
        <w:rPr>
          <w:rFonts w:ascii="Calibri" w:hAnsi="Calibri"/>
          <w:sz w:val="28"/>
          <w:szCs w:val="28"/>
          <w:lang w:val="fr-FR"/>
        </w:rPr>
        <w:t xml:space="preserve"> </w:t>
      </w:r>
    </w:p>
    <w:p w:rsidR="00E3320C" w:rsidRDefault="007756DF" w:rsidP="00C8079F">
      <w:pPr>
        <w:spacing w:line="240" w:lineRule="auto"/>
        <w:rPr>
          <w:rFonts w:ascii="Calibri" w:hAnsi="Calibri"/>
          <w:sz w:val="28"/>
          <w:szCs w:val="28"/>
          <w:lang w:val="fr-FR"/>
        </w:rPr>
      </w:pPr>
      <w:r w:rsidRPr="007756DF">
        <w:rPr>
          <w:rFonts w:ascii="Calibri" w:hAnsi="Calibri"/>
          <w:sz w:val="28"/>
          <w:szCs w:val="28"/>
          <w:lang w:val="fr-FR"/>
        </w:rPr>
        <w:t>Un</w:t>
      </w:r>
      <w:r w:rsidR="00E3320C" w:rsidRPr="007756DF">
        <w:rPr>
          <w:rFonts w:ascii="Calibri" w:hAnsi="Calibri"/>
          <w:sz w:val="28"/>
          <w:szCs w:val="28"/>
          <w:lang w:val="fr-FR"/>
        </w:rPr>
        <w:t xml:space="preserve"> homme</w:t>
      </w:r>
      <w:r w:rsidRPr="007756DF">
        <w:rPr>
          <w:rFonts w:ascii="Calibri" w:hAnsi="Calibri"/>
          <w:sz w:val="28"/>
          <w:szCs w:val="28"/>
          <w:lang w:val="fr-FR"/>
        </w:rPr>
        <w:t>,</w:t>
      </w:r>
      <w:r w:rsidR="00E3320C" w:rsidRPr="007756DF">
        <w:rPr>
          <w:rFonts w:ascii="Calibri" w:hAnsi="Calibri"/>
          <w:sz w:val="28"/>
          <w:szCs w:val="28"/>
          <w:lang w:val="fr-FR"/>
        </w:rPr>
        <w:t xml:space="preserve"> débarqué dans un pays </w:t>
      </w:r>
      <w:proofErr w:type="gramStart"/>
      <w:r w:rsidR="00E3320C" w:rsidRPr="007756DF">
        <w:rPr>
          <w:rFonts w:ascii="Calibri" w:hAnsi="Calibri"/>
          <w:sz w:val="28"/>
          <w:szCs w:val="28"/>
          <w:lang w:val="fr-FR"/>
        </w:rPr>
        <w:t xml:space="preserve">inconnu </w:t>
      </w:r>
      <w:r w:rsidRPr="007756DF">
        <w:rPr>
          <w:rFonts w:ascii="Calibri" w:hAnsi="Calibri"/>
          <w:sz w:val="28"/>
          <w:szCs w:val="28"/>
          <w:lang w:val="fr-FR"/>
        </w:rPr>
        <w:t>,</w:t>
      </w:r>
      <w:proofErr w:type="gramEnd"/>
      <w:r w:rsidRPr="007756DF">
        <w:rPr>
          <w:rFonts w:ascii="Calibri" w:hAnsi="Calibri"/>
          <w:sz w:val="28"/>
          <w:szCs w:val="28"/>
          <w:lang w:val="fr-FR"/>
        </w:rPr>
        <w:t xml:space="preserve"> </w:t>
      </w:r>
      <w:r w:rsidR="00E3320C" w:rsidRPr="007756DF">
        <w:rPr>
          <w:rFonts w:ascii="Calibri" w:hAnsi="Calibri"/>
          <w:sz w:val="28"/>
          <w:szCs w:val="28"/>
          <w:lang w:val="fr-FR"/>
        </w:rPr>
        <w:t>il ne parle pas la langue ; seul et sans papiers....</w:t>
      </w:r>
    </w:p>
    <w:p w:rsidR="001B6BB1" w:rsidRPr="001B6BB1" w:rsidRDefault="001B6BB1" w:rsidP="001B6BB1">
      <w:pPr>
        <w:rPr>
          <w:rFonts w:ascii="Calibri" w:hAnsi="Calibri"/>
          <w:b/>
          <w:smallCaps/>
          <w:shadow/>
          <w:color w:val="9900CC"/>
          <w:sz w:val="32"/>
          <w:szCs w:val="32"/>
          <w:lang w:val="fr-FR"/>
        </w:rPr>
      </w:pPr>
      <w:r w:rsidRPr="001B6BB1">
        <w:rPr>
          <w:rFonts w:ascii="Calibri" w:hAnsi="Calibri"/>
          <w:b/>
          <w:smallCaps/>
          <w:shadow/>
          <w:color w:val="9900CC"/>
          <w:sz w:val="32"/>
          <w:szCs w:val="32"/>
          <w:lang w:val="fr-FR"/>
        </w:rPr>
        <w:t xml:space="preserve">L'homme qui tua Lucky Luke. </w:t>
      </w:r>
    </w:p>
    <w:p w:rsidR="007756DF" w:rsidRPr="001B6BB1" w:rsidRDefault="00E3320C" w:rsidP="00C8079F">
      <w:pPr>
        <w:spacing w:line="240" w:lineRule="auto"/>
        <w:rPr>
          <w:rFonts w:ascii="Calibri" w:hAnsi="Calibri"/>
          <w:b/>
          <w:smallCaps/>
          <w:shadow/>
          <w:sz w:val="32"/>
          <w:szCs w:val="32"/>
          <w:lang w:val="fr-FR"/>
        </w:rPr>
      </w:pPr>
      <w:r w:rsidRPr="001B6BB1">
        <w:rPr>
          <w:rFonts w:ascii="Calibri" w:hAnsi="Calibri"/>
          <w:b/>
          <w:smallCaps/>
          <w:shadow/>
          <w:color w:val="990099"/>
          <w:sz w:val="32"/>
          <w:szCs w:val="32"/>
          <w:lang w:val="fr-FR"/>
        </w:rPr>
        <w:t xml:space="preserve">Les esclaves oubliés de </w:t>
      </w:r>
      <w:proofErr w:type="spellStart"/>
      <w:r w:rsidRPr="001B6BB1">
        <w:rPr>
          <w:rFonts w:ascii="Calibri" w:hAnsi="Calibri"/>
          <w:b/>
          <w:smallCaps/>
          <w:shadow/>
          <w:color w:val="990099"/>
          <w:sz w:val="32"/>
          <w:szCs w:val="32"/>
          <w:lang w:val="fr-FR"/>
        </w:rPr>
        <w:t>Tromelin</w:t>
      </w:r>
      <w:proofErr w:type="spellEnd"/>
      <w:r w:rsidRPr="001B6BB1">
        <w:rPr>
          <w:rFonts w:ascii="Calibri" w:hAnsi="Calibri"/>
          <w:b/>
          <w:smallCaps/>
          <w:shadow/>
          <w:sz w:val="32"/>
          <w:szCs w:val="32"/>
          <w:lang w:val="fr-FR"/>
        </w:rPr>
        <w:t>.</w:t>
      </w:r>
    </w:p>
    <w:p w:rsidR="00E3320C" w:rsidRPr="007756DF" w:rsidRDefault="007756DF" w:rsidP="00C8079F">
      <w:pPr>
        <w:spacing w:line="240" w:lineRule="auto"/>
        <w:rPr>
          <w:rFonts w:ascii="Calibri" w:hAnsi="Calibri"/>
          <w:sz w:val="28"/>
          <w:szCs w:val="28"/>
          <w:lang w:val="fr-FR"/>
        </w:rPr>
      </w:pPr>
      <w:r w:rsidRPr="007756DF">
        <w:rPr>
          <w:rFonts w:ascii="Calibri" w:hAnsi="Calibri"/>
          <w:sz w:val="28"/>
          <w:szCs w:val="28"/>
          <w:lang w:val="fr-FR"/>
        </w:rPr>
        <w:t xml:space="preserve"> </w:t>
      </w:r>
      <w:r w:rsidR="00E3320C" w:rsidRPr="007756DF">
        <w:rPr>
          <w:rFonts w:ascii="Calibri" w:hAnsi="Calibri"/>
          <w:sz w:val="28"/>
          <w:szCs w:val="28"/>
          <w:lang w:val="fr-FR"/>
        </w:rPr>
        <w:t>À la fin du XVIIIe siècle, un navire fait naufrage avec à son bord une "cargaison" d'esclaves malgaches. Les survivants construisent alors une embarcation de fortune. Seul l'équipage blanc peut y trouver place, abandonnant derrière lui une soixantaine d'esclaves...</w:t>
      </w:r>
    </w:p>
    <w:p w:rsidR="00E3320C" w:rsidRPr="001B6BB1" w:rsidRDefault="00E3320C" w:rsidP="00E3320C">
      <w:pPr>
        <w:rPr>
          <w:rFonts w:ascii="Calibri" w:hAnsi="Calibri"/>
          <w:b/>
          <w:smallCaps/>
          <w:shadow/>
          <w:color w:val="CC00CC"/>
          <w:sz w:val="32"/>
          <w:szCs w:val="32"/>
        </w:rPr>
      </w:pPr>
      <w:proofErr w:type="spellStart"/>
      <w:r w:rsidRPr="007756DF">
        <w:rPr>
          <w:rFonts w:ascii="Calibri" w:hAnsi="Calibri"/>
          <w:sz w:val="28"/>
          <w:szCs w:val="28"/>
          <w:lang w:val="fr-FR"/>
        </w:rPr>
        <w:t>Vanyda</w:t>
      </w:r>
      <w:proofErr w:type="spellEnd"/>
      <w:r w:rsidRPr="007756DF">
        <w:rPr>
          <w:rFonts w:ascii="Calibri" w:hAnsi="Calibri"/>
          <w:sz w:val="28"/>
          <w:szCs w:val="28"/>
          <w:lang w:val="fr-FR"/>
        </w:rPr>
        <w:t xml:space="preserve">. </w:t>
      </w:r>
      <w:r w:rsidRPr="001B6BB1">
        <w:rPr>
          <w:rFonts w:ascii="Calibri" w:hAnsi="Calibri"/>
          <w:b/>
          <w:smallCaps/>
          <w:shadow/>
          <w:color w:val="CC00CC"/>
          <w:sz w:val="32"/>
          <w:szCs w:val="32"/>
        </w:rPr>
        <w:t>Mia &amp; co</w:t>
      </w:r>
    </w:p>
    <w:p w:rsidR="00E3320C" w:rsidRPr="007756DF" w:rsidRDefault="00E3320C" w:rsidP="00E3320C">
      <w:pPr>
        <w:rPr>
          <w:rFonts w:ascii="Calibri" w:hAnsi="Calibri"/>
          <w:lang w:val="fr-FR"/>
        </w:rPr>
      </w:pPr>
    </w:p>
    <w:p w:rsidR="00E3320C" w:rsidRPr="00E3320C" w:rsidRDefault="007756DF" w:rsidP="00E3320C">
      <w:pPr>
        <w:rPr>
          <w:lang w:val="fr-FR"/>
        </w:rPr>
      </w:pPr>
      <w:r>
        <w:rPr>
          <w:lang w:val="fr-FR"/>
        </w:rPr>
        <w:pict>
          <v:shape id="_x0000_i1032" type="#_x0000_t136" style="width:169.5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Romans "/>
          </v:shape>
        </w:pict>
      </w:r>
    </w:p>
    <w:p w:rsidR="007756DF" w:rsidRDefault="007756DF" w:rsidP="00E3320C">
      <w:pPr>
        <w:rPr>
          <w:lang w:val="fr-FR"/>
        </w:rPr>
      </w:pPr>
    </w:p>
    <w:p w:rsidR="00E3320C" w:rsidRPr="007756DF" w:rsidRDefault="00E3320C" w:rsidP="00C8079F">
      <w:pPr>
        <w:spacing w:line="240" w:lineRule="auto"/>
        <w:rPr>
          <w:rFonts w:ascii="Calibri" w:hAnsi="Calibri"/>
          <w:sz w:val="32"/>
          <w:szCs w:val="32"/>
          <w:lang w:val="fr-FR"/>
        </w:rPr>
      </w:pPr>
      <w:proofErr w:type="spellStart"/>
      <w:r w:rsidRPr="007756DF">
        <w:rPr>
          <w:rFonts w:ascii="Calibri" w:hAnsi="Calibri"/>
          <w:sz w:val="32"/>
          <w:szCs w:val="32"/>
          <w:lang w:val="fr-FR"/>
        </w:rPr>
        <w:t>Abier</w:t>
      </w:r>
      <w:proofErr w:type="spellEnd"/>
      <w:r w:rsidRPr="007756DF">
        <w:rPr>
          <w:rFonts w:ascii="Calibri" w:hAnsi="Calibri"/>
          <w:sz w:val="32"/>
          <w:szCs w:val="32"/>
          <w:lang w:val="fr-FR"/>
        </w:rPr>
        <w:t xml:space="preserve">, Gilles. </w:t>
      </w:r>
      <w:r w:rsidRPr="001B6BB1">
        <w:rPr>
          <w:rFonts w:ascii="Calibri" w:hAnsi="Calibri"/>
          <w:b/>
          <w:smallCaps/>
          <w:shadow/>
          <w:color w:val="990099"/>
          <w:sz w:val="32"/>
          <w:szCs w:val="32"/>
          <w:lang w:val="fr-FR"/>
        </w:rPr>
        <w:t>Je sais que tu sais</w:t>
      </w:r>
      <w:r w:rsidRPr="007756DF">
        <w:rPr>
          <w:rFonts w:ascii="Calibri" w:hAnsi="Calibri"/>
          <w:sz w:val="32"/>
          <w:szCs w:val="32"/>
          <w:lang w:val="fr-FR"/>
        </w:rPr>
        <w:t xml:space="preserve">. </w:t>
      </w:r>
    </w:p>
    <w:p w:rsidR="00E3320C" w:rsidRPr="007756DF" w:rsidRDefault="00C8079F" w:rsidP="00C8079F">
      <w:pPr>
        <w:spacing w:line="240" w:lineRule="auto"/>
        <w:rPr>
          <w:rFonts w:ascii="Calibri" w:hAnsi="Calibri"/>
          <w:sz w:val="32"/>
          <w:szCs w:val="32"/>
          <w:lang w:val="fr-FR"/>
        </w:rPr>
      </w:pPr>
      <w:r>
        <w:rPr>
          <w:rFonts w:ascii="Calibri" w:hAnsi="Calibri"/>
          <w:sz w:val="32"/>
          <w:szCs w:val="32"/>
          <w:lang w:val="fr-FR"/>
        </w:rPr>
        <w:t>I</w:t>
      </w:r>
      <w:r w:rsidR="00E3320C" w:rsidRPr="007756DF">
        <w:rPr>
          <w:rFonts w:ascii="Calibri" w:hAnsi="Calibri"/>
          <w:sz w:val="32"/>
          <w:szCs w:val="32"/>
          <w:lang w:val="fr-FR"/>
        </w:rPr>
        <w:t xml:space="preserve">l y a trois ans, Martial de 17 ans est retrouvé mort derrière une grange, le corps criblé de six coups de carabine tirés par son meilleur ami Bastien. </w:t>
      </w:r>
      <w:r>
        <w:rPr>
          <w:rFonts w:ascii="Calibri" w:hAnsi="Calibri"/>
          <w:sz w:val="32"/>
          <w:szCs w:val="32"/>
          <w:lang w:val="fr-FR"/>
        </w:rPr>
        <w:t xml:space="preserve">Sa </w:t>
      </w:r>
      <w:proofErr w:type="spellStart"/>
      <w:r>
        <w:rPr>
          <w:rFonts w:ascii="Calibri" w:hAnsi="Calibri"/>
          <w:sz w:val="32"/>
          <w:szCs w:val="32"/>
          <w:lang w:val="fr-FR"/>
        </w:rPr>
        <w:t>soeur</w:t>
      </w:r>
      <w:proofErr w:type="spellEnd"/>
      <w:r w:rsidR="00E3320C" w:rsidRPr="007756DF">
        <w:rPr>
          <w:rFonts w:ascii="Calibri" w:hAnsi="Calibri"/>
          <w:sz w:val="32"/>
          <w:szCs w:val="32"/>
          <w:lang w:val="fr-FR"/>
        </w:rPr>
        <w:t xml:space="preserve"> s’apprête </w:t>
      </w:r>
      <w:r>
        <w:rPr>
          <w:rFonts w:ascii="Calibri" w:hAnsi="Calibri"/>
          <w:sz w:val="32"/>
          <w:szCs w:val="32"/>
          <w:lang w:val="fr-FR"/>
        </w:rPr>
        <w:t xml:space="preserve">à le </w:t>
      </w:r>
      <w:r w:rsidR="00E3320C" w:rsidRPr="007756DF">
        <w:rPr>
          <w:rFonts w:ascii="Calibri" w:hAnsi="Calibri"/>
          <w:sz w:val="32"/>
          <w:szCs w:val="32"/>
          <w:lang w:val="fr-FR"/>
        </w:rPr>
        <w:t xml:space="preserve"> rencontrer en</w:t>
      </w:r>
      <w:r>
        <w:rPr>
          <w:rFonts w:ascii="Calibri" w:hAnsi="Calibri"/>
          <w:sz w:val="32"/>
          <w:szCs w:val="32"/>
          <w:lang w:val="fr-FR"/>
        </w:rPr>
        <w:t xml:space="preserve"> prison</w:t>
      </w:r>
      <w:r w:rsidR="00E3320C" w:rsidRPr="007756DF">
        <w:rPr>
          <w:rFonts w:ascii="Calibri" w:hAnsi="Calibri"/>
          <w:sz w:val="32"/>
          <w:szCs w:val="32"/>
          <w:lang w:val="fr-FR"/>
        </w:rPr>
        <w:t>...</w:t>
      </w:r>
    </w:p>
    <w:p w:rsidR="00E3320C" w:rsidRPr="007756DF" w:rsidRDefault="007756DF" w:rsidP="00C8079F">
      <w:pPr>
        <w:spacing w:line="240" w:lineRule="auto"/>
        <w:rPr>
          <w:rFonts w:ascii="Calibri" w:hAnsi="Calibri"/>
          <w:sz w:val="32"/>
          <w:szCs w:val="32"/>
          <w:lang w:val="fr-FR"/>
        </w:rPr>
      </w:pPr>
      <w:r w:rsidRPr="001B6BB1">
        <w:rPr>
          <w:rFonts w:ascii="Calibri" w:hAnsi="Calibri"/>
          <w:b/>
          <w:smallCaps/>
          <w:shadow/>
          <w:color w:val="FF3300"/>
          <w:sz w:val="32"/>
          <w:szCs w:val="32"/>
          <w:lang w:val="fr-FR"/>
        </w:rPr>
        <w:t>Les petites reines</w:t>
      </w:r>
      <w:r w:rsidRPr="001B6BB1">
        <w:rPr>
          <w:rFonts w:ascii="Calibri" w:hAnsi="Calibri"/>
          <w:b/>
          <w:smallCaps/>
          <w:shadow/>
          <w:sz w:val="32"/>
          <w:szCs w:val="32"/>
          <w:lang w:val="fr-FR"/>
        </w:rPr>
        <w:t>.</w:t>
      </w:r>
      <w:r w:rsidRPr="007756DF">
        <w:rPr>
          <w:rFonts w:ascii="Calibri" w:hAnsi="Calibri"/>
          <w:sz w:val="32"/>
          <w:szCs w:val="32"/>
          <w:lang w:val="fr-FR"/>
        </w:rPr>
        <w:t xml:space="preserve"> </w:t>
      </w:r>
      <w:r w:rsidR="00E84BC7">
        <w:rPr>
          <w:noProof/>
          <w:lang w:val="fr-FR" w:eastAsia="fr-FR" w:bidi="ar-SA"/>
        </w:rPr>
        <w:drawing>
          <wp:inline distT="0" distB="0" distL="0" distR="0">
            <wp:extent cx="523875" cy="305593"/>
            <wp:effectExtent l="19050" t="0" r="9525" b="0"/>
            <wp:docPr id="9" name="Image 9" descr="LOGO%20coups%20de%20coeur%20CDI%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20coups%20de%20coeur%20CDI%203"/>
                    <pic:cNvPicPr>
                      <a:picLocks noChangeAspect="1" noChangeArrowheads="1"/>
                    </pic:cNvPicPr>
                  </pic:nvPicPr>
                  <pic:blipFill>
                    <a:blip r:embed="rId4" cstate="print"/>
                    <a:srcRect/>
                    <a:stretch>
                      <a:fillRect/>
                    </a:stretch>
                  </pic:blipFill>
                  <pic:spPr bwMode="auto">
                    <a:xfrm>
                      <a:off x="0" y="0"/>
                      <a:ext cx="523875" cy="305593"/>
                    </a:xfrm>
                    <a:prstGeom prst="rect">
                      <a:avLst/>
                    </a:prstGeom>
                    <a:noFill/>
                    <a:ln w="9525">
                      <a:noFill/>
                      <a:miter lim="800000"/>
                      <a:headEnd/>
                      <a:tailEnd/>
                    </a:ln>
                  </pic:spPr>
                </pic:pic>
              </a:graphicData>
            </a:graphic>
          </wp:inline>
        </w:drawing>
      </w:r>
    </w:p>
    <w:p w:rsidR="00E3320C" w:rsidRPr="007756DF" w:rsidRDefault="00E3320C" w:rsidP="00C8079F">
      <w:pPr>
        <w:spacing w:line="240" w:lineRule="auto"/>
        <w:rPr>
          <w:rFonts w:ascii="Calibri" w:hAnsi="Calibri"/>
          <w:sz w:val="32"/>
          <w:szCs w:val="32"/>
          <w:lang w:val="fr-FR"/>
        </w:rPr>
      </w:pPr>
      <w:r w:rsidRPr="007756DF">
        <w:rPr>
          <w:rFonts w:ascii="Calibri" w:hAnsi="Calibri"/>
          <w:sz w:val="32"/>
          <w:szCs w:val="32"/>
          <w:lang w:val="fr-FR"/>
        </w:rPr>
        <w:t xml:space="preserve">A cause de leur physique ingrat, Mireille, Astrid et </w:t>
      </w:r>
      <w:proofErr w:type="spellStart"/>
      <w:r w:rsidRPr="007756DF">
        <w:rPr>
          <w:rFonts w:ascii="Calibri" w:hAnsi="Calibri"/>
          <w:sz w:val="32"/>
          <w:szCs w:val="32"/>
          <w:lang w:val="fr-FR"/>
        </w:rPr>
        <w:t>Hakima</w:t>
      </w:r>
      <w:proofErr w:type="spellEnd"/>
      <w:r w:rsidRPr="007756DF">
        <w:rPr>
          <w:rFonts w:ascii="Calibri" w:hAnsi="Calibri"/>
          <w:sz w:val="32"/>
          <w:szCs w:val="32"/>
          <w:lang w:val="fr-FR"/>
        </w:rPr>
        <w:t xml:space="preserve"> ont gagné le concours de boudins de leur collège. </w:t>
      </w:r>
      <w:r w:rsidR="00C8079F">
        <w:rPr>
          <w:rFonts w:ascii="Calibri" w:hAnsi="Calibri"/>
          <w:sz w:val="32"/>
          <w:szCs w:val="32"/>
          <w:lang w:val="fr-FR"/>
        </w:rPr>
        <w:t>Elles</w:t>
      </w:r>
      <w:r w:rsidRPr="007756DF">
        <w:rPr>
          <w:rFonts w:ascii="Calibri" w:hAnsi="Calibri"/>
          <w:sz w:val="32"/>
          <w:szCs w:val="32"/>
          <w:lang w:val="fr-FR"/>
        </w:rPr>
        <w:t xml:space="preserve"> décident d'aller fêter le 14 juillet à l’Élysée, montant à vélo comme vendeuses ambulantes de boudin justement...</w:t>
      </w:r>
      <w:r w:rsidRPr="007756DF">
        <w:rPr>
          <w:rFonts w:ascii="Calibri" w:hAnsi="Calibri"/>
          <w:sz w:val="32"/>
          <w:szCs w:val="32"/>
          <w:lang w:val="fr-FR"/>
        </w:rPr>
        <w:cr/>
      </w:r>
    </w:p>
    <w:p w:rsidR="00E3320C" w:rsidRPr="00C8079F" w:rsidRDefault="007756DF" w:rsidP="00C8079F">
      <w:pPr>
        <w:spacing w:line="240" w:lineRule="auto"/>
        <w:rPr>
          <w:rFonts w:ascii="Calibri" w:hAnsi="Calibri"/>
          <w:b/>
          <w:smallCaps/>
          <w:shadow/>
          <w:color w:val="FFC000"/>
          <w:sz w:val="32"/>
          <w:szCs w:val="32"/>
          <w:lang w:val="fr-FR"/>
        </w:rPr>
      </w:pPr>
      <w:r w:rsidRPr="001B6BB1">
        <w:rPr>
          <w:rFonts w:ascii="Calibri" w:hAnsi="Calibri"/>
          <w:b/>
          <w:smallCaps/>
          <w:shadow/>
          <w:color w:val="FFC000"/>
          <w:sz w:val="32"/>
          <w:szCs w:val="32"/>
          <w:lang w:val="fr-FR"/>
        </w:rPr>
        <w:t>Tu vas rire.</w:t>
      </w:r>
      <w:r w:rsidR="00C8079F">
        <w:rPr>
          <w:rFonts w:ascii="Calibri" w:hAnsi="Calibri"/>
          <w:b/>
          <w:smallCaps/>
          <w:shadow/>
          <w:color w:val="FFC000"/>
          <w:sz w:val="32"/>
          <w:szCs w:val="32"/>
          <w:lang w:val="fr-FR"/>
        </w:rPr>
        <w:tab/>
      </w:r>
      <w:r w:rsidR="00E3320C" w:rsidRPr="007756DF">
        <w:rPr>
          <w:rFonts w:ascii="Calibri" w:hAnsi="Calibri"/>
          <w:sz w:val="32"/>
          <w:szCs w:val="32"/>
          <w:lang w:val="fr-FR"/>
        </w:rPr>
        <w:t>Nouvelles sur le monde de l'adolescence, de la maladie et de l'hôpital...</w:t>
      </w:r>
    </w:p>
    <w:p w:rsidR="007756DF" w:rsidRPr="001B6BB1" w:rsidRDefault="00E3320C" w:rsidP="00C8079F">
      <w:pPr>
        <w:spacing w:line="240" w:lineRule="auto"/>
        <w:rPr>
          <w:rFonts w:ascii="Calibri" w:hAnsi="Calibri"/>
          <w:b/>
          <w:smallCaps/>
          <w:shadow/>
          <w:sz w:val="32"/>
          <w:szCs w:val="32"/>
          <w:lang w:val="fr-FR"/>
        </w:rPr>
      </w:pPr>
      <w:r w:rsidRPr="001B6BB1">
        <w:rPr>
          <w:rFonts w:ascii="Calibri" w:hAnsi="Calibri"/>
          <w:b/>
          <w:smallCaps/>
          <w:shadow/>
          <w:color w:val="33CC33"/>
          <w:sz w:val="32"/>
          <w:szCs w:val="32"/>
          <w:lang w:val="fr-FR"/>
        </w:rPr>
        <w:t>Sauveur &amp; fils saison 1</w:t>
      </w:r>
      <w:r w:rsidR="00E84BC7" w:rsidRPr="00E84BC7">
        <w:rPr>
          <w:rFonts w:ascii="Calibri" w:hAnsi="Calibri"/>
          <w:b/>
          <w:smallCaps/>
          <w:shadow/>
          <w:color w:val="33CC33"/>
          <w:sz w:val="32"/>
          <w:szCs w:val="32"/>
          <w:lang w:val="fr-FR"/>
        </w:rPr>
        <w:drawing>
          <wp:inline distT="0" distB="0" distL="0" distR="0">
            <wp:extent cx="581025" cy="338931"/>
            <wp:effectExtent l="19050" t="0" r="9525" b="0"/>
            <wp:docPr id="1" name="Image 9" descr="LOGO%20coups%20de%20coeur%20CDI%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20coups%20de%20coeur%20CDI%203"/>
                    <pic:cNvPicPr>
                      <a:picLocks noChangeAspect="1" noChangeArrowheads="1"/>
                    </pic:cNvPicPr>
                  </pic:nvPicPr>
                  <pic:blipFill>
                    <a:blip r:embed="rId5" cstate="print"/>
                    <a:srcRect/>
                    <a:stretch>
                      <a:fillRect/>
                    </a:stretch>
                  </pic:blipFill>
                  <pic:spPr bwMode="auto">
                    <a:xfrm>
                      <a:off x="0" y="0"/>
                      <a:ext cx="581025" cy="338931"/>
                    </a:xfrm>
                    <a:prstGeom prst="rect">
                      <a:avLst/>
                    </a:prstGeom>
                    <a:noFill/>
                    <a:ln w="9525">
                      <a:noFill/>
                      <a:miter lim="800000"/>
                      <a:headEnd/>
                      <a:tailEnd/>
                    </a:ln>
                  </pic:spPr>
                </pic:pic>
              </a:graphicData>
            </a:graphic>
          </wp:inline>
        </w:drawing>
      </w:r>
    </w:p>
    <w:p w:rsidR="00E3320C" w:rsidRPr="007756DF" w:rsidRDefault="00E3320C" w:rsidP="00C8079F">
      <w:pPr>
        <w:spacing w:line="240" w:lineRule="auto"/>
        <w:rPr>
          <w:rFonts w:ascii="Calibri" w:hAnsi="Calibri"/>
          <w:sz w:val="32"/>
          <w:szCs w:val="32"/>
          <w:lang w:val="fr-FR"/>
        </w:rPr>
      </w:pPr>
      <w:r w:rsidRPr="007756DF">
        <w:rPr>
          <w:rFonts w:ascii="Calibri" w:hAnsi="Calibri"/>
          <w:sz w:val="32"/>
          <w:szCs w:val="32"/>
          <w:lang w:val="fr-FR"/>
        </w:rPr>
        <w:t>Sauveur Saint-Yves, psychologue à la stature imposante, passe ses journées assis dans son fauteuil à écouter les petites et grandes misères de ses patients. Le soir venu, le thérapeute se glisse dans la peau d'un père pour s'occuper de son fils Lazare (8 ans) avec qui il vit à plein temps. Et comme si soulager les maux de ses patients n'était pas suffisant, le psychologue doit désormais faire face aux menaces de son beau-frère détraqué...</w:t>
      </w:r>
    </w:p>
    <w:p w:rsidR="00E3320C" w:rsidRPr="007756DF" w:rsidRDefault="00E3320C" w:rsidP="00E3320C">
      <w:pPr>
        <w:rPr>
          <w:rFonts w:ascii="Calibri" w:hAnsi="Calibri"/>
          <w:sz w:val="32"/>
          <w:szCs w:val="32"/>
        </w:rPr>
      </w:pPr>
    </w:p>
    <w:p w:rsidR="00E3320C" w:rsidRPr="007756DF" w:rsidRDefault="00E3320C" w:rsidP="00E3320C">
      <w:pPr>
        <w:rPr>
          <w:rFonts w:ascii="Calibri" w:hAnsi="Calibri"/>
          <w:sz w:val="32"/>
          <w:szCs w:val="32"/>
        </w:rPr>
      </w:pPr>
    </w:p>
    <w:p w:rsidR="00897BB4" w:rsidRPr="007756DF" w:rsidRDefault="00897BB4">
      <w:pPr>
        <w:rPr>
          <w:rFonts w:ascii="Calibri" w:hAnsi="Calibri"/>
          <w:sz w:val="32"/>
          <w:szCs w:val="32"/>
        </w:rPr>
      </w:pPr>
    </w:p>
    <w:sectPr w:rsidR="00897BB4" w:rsidRPr="007756DF" w:rsidSect="007756D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3320C"/>
    <w:rsid w:val="000902E7"/>
    <w:rsid w:val="00091497"/>
    <w:rsid w:val="00097813"/>
    <w:rsid w:val="00135568"/>
    <w:rsid w:val="001B6BB1"/>
    <w:rsid w:val="002342F0"/>
    <w:rsid w:val="003778B9"/>
    <w:rsid w:val="00440EB5"/>
    <w:rsid w:val="005326EA"/>
    <w:rsid w:val="005931C2"/>
    <w:rsid w:val="005C5D86"/>
    <w:rsid w:val="00650E8F"/>
    <w:rsid w:val="00653A21"/>
    <w:rsid w:val="006F58CF"/>
    <w:rsid w:val="007659F2"/>
    <w:rsid w:val="00770388"/>
    <w:rsid w:val="007756DF"/>
    <w:rsid w:val="0085188F"/>
    <w:rsid w:val="00893D94"/>
    <w:rsid w:val="00897BB4"/>
    <w:rsid w:val="008C36D9"/>
    <w:rsid w:val="00984752"/>
    <w:rsid w:val="009C223E"/>
    <w:rsid w:val="00A03626"/>
    <w:rsid w:val="00A44D4F"/>
    <w:rsid w:val="00AC2EAA"/>
    <w:rsid w:val="00C8079F"/>
    <w:rsid w:val="00D0424F"/>
    <w:rsid w:val="00DB2C47"/>
    <w:rsid w:val="00E31361"/>
    <w:rsid w:val="00E3320C"/>
    <w:rsid w:val="00E84BC7"/>
    <w:rsid w:val="00E87E63"/>
    <w:rsid w:val="00F22DDF"/>
    <w:rsid w:val="00FD18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4F"/>
  </w:style>
  <w:style w:type="paragraph" w:styleId="Titre1">
    <w:name w:val="heading 1"/>
    <w:basedOn w:val="Normal"/>
    <w:next w:val="Normal"/>
    <w:link w:val="Titre1Car"/>
    <w:uiPriority w:val="9"/>
    <w:qFormat/>
    <w:rsid w:val="00D0424F"/>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Titre2">
    <w:name w:val="heading 2"/>
    <w:basedOn w:val="Normal"/>
    <w:next w:val="Normal"/>
    <w:link w:val="Titre2Car"/>
    <w:uiPriority w:val="9"/>
    <w:semiHidden/>
    <w:unhideWhenUsed/>
    <w:qFormat/>
    <w:rsid w:val="00D0424F"/>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Titre3">
    <w:name w:val="heading 3"/>
    <w:basedOn w:val="Normal"/>
    <w:next w:val="Normal"/>
    <w:link w:val="Titre3Car"/>
    <w:uiPriority w:val="9"/>
    <w:semiHidden/>
    <w:unhideWhenUsed/>
    <w:qFormat/>
    <w:rsid w:val="00D0424F"/>
    <w:pPr>
      <w:keepNext/>
      <w:keepLines/>
      <w:spacing w:before="200" w:after="0"/>
      <w:outlineLvl w:val="2"/>
    </w:pPr>
    <w:rPr>
      <w:rFonts w:asciiTheme="majorHAnsi" w:eastAsiaTheme="majorEastAsia" w:hAnsiTheme="majorHAnsi" w:cstheme="majorBidi"/>
      <w:b/>
      <w:bCs/>
      <w:color w:val="CEB966" w:themeColor="accent1"/>
    </w:rPr>
  </w:style>
  <w:style w:type="paragraph" w:styleId="Titre4">
    <w:name w:val="heading 4"/>
    <w:basedOn w:val="Normal"/>
    <w:next w:val="Normal"/>
    <w:link w:val="Titre4Car"/>
    <w:uiPriority w:val="9"/>
    <w:semiHidden/>
    <w:unhideWhenUsed/>
    <w:qFormat/>
    <w:rsid w:val="00D0424F"/>
    <w:pPr>
      <w:keepNext/>
      <w:keepLines/>
      <w:spacing w:before="200" w:after="0"/>
      <w:outlineLvl w:val="3"/>
    </w:pPr>
    <w:rPr>
      <w:rFonts w:asciiTheme="majorHAnsi" w:eastAsiaTheme="majorEastAsia" w:hAnsiTheme="majorHAnsi" w:cstheme="majorBidi"/>
      <w:b/>
      <w:bCs/>
      <w:i/>
      <w:iCs/>
      <w:color w:val="CEB966" w:themeColor="accent1"/>
    </w:rPr>
  </w:style>
  <w:style w:type="paragraph" w:styleId="Titre5">
    <w:name w:val="heading 5"/>
    <w:basedOn w:val="Normal"/>
    <w:next w:val="Normal"/>
    <w:link w:val="Titre5Car"/>
    <w:uiPriority w:val="9"/>
    <w:semiHidden/>
    <w:unhideWhenUsed/>
    <w:qFormat/>
    <w:rsid w:val="00D0424F"/>
    <w:pPr>
      <w:keepNext/>
      <w:keepLines/>
      <w:spacing w:before="200" w:after="0"/>
      <w:outlineLvl w:val="4"/>
    </w:pPr>
    <w:rPr>
      <w:rFonts w:asciiTheme="majorHAnsi" w:eastAsiaTheme="majorEastAsia" w:hAnsiTheme="majorHAnsi" w:cstheme="majorBidi"/>
      <w:color w:val="746325" w:themeColor="accent1" w:themeShade="7F"/>
    </w:rPr>
  </w:style>
  <w:style w:type="paragraph" w:styleId="Titre6">
    <w:name w:val="heading 6"/>
    <w:basedOn w:val="Normal"/>
    <w:next w:val="Normal"/>
    <w:link w:val="Titre6Car"/>
    <w:uiPriority w:val="9"/>
    <w:semiHidden/>
    <w:unhideWhenUsed/>
    <w:qFormat/>
    <w:rsid w:val="00D0424F"/>
    <w:pPr>
      <w:keepNext/>
      <w:keepLines/>
      <w:spacing w:before="200" w:after="0"/>
      <w:outlineLvl w:val="5"/>
    </w:pPr>
    <w:rPr>
      <w:rFonts w:asciiTheme="majorHAnsi" w:eastAsiaTheme="majorEastAsia" w:hAnsiTheme="majorHAnsi" w:cstheme="majorBidi"/>
      <w:i/>
      <w:iCs/>
      <w:color w:val="746325" w:themeColor="accent1" w:themeShade="7F"/>
    </w:rPr>
  </w:style>
  <w:style w:type="paragraph" w:styleId="Titre7">
    <w:name w:val="heading 7"/>
    <w:basedOn w:val="Normal"/>
    <w:next w:val="Normal"/>
    <w:link w:val="Titre7Car"/>
    <w:uiPriority w:val="9"/>
    <w:semiHidden/>
    <w:unhideWhenUsed/>
    <w:qFormat/>
    <w:rsid w:val="00D042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0424F"/>
    <w:pPr>
      <w:keepNext/>
      <w:keepLines/>
      <w:spacing w:before="200" w:after="0"/>
      <w:outlineLvl w:val="7"/>
    </w:pPr>
    <w:rPr>
      <w:rFonts w:asciiTheme="majorHAnsi" w:eastAsiaTheme="majorEastAsia" w:hAnsiTheme="majorHAnsi" w:cstheme="majorBidi"/>
      <w:color w:val="CEB966" w:themeColor="accent1"/>
      <w:sz w:val="20"/>
      <w:szCs w:val="20"/>
    </w:rPr>
  </w:style>
  <w:style w:type="paragraph" w:styleId="Titre9">
    <w:name w:val="heading 9"/>
    <w:basedOn w:val="Normal"/>
    <w:next w:val="Normal"/>
    <w:link w:val="Titre9Car"/>
    <w:uiPriority w:val="9"/>
    <w:semiHidden/>
    <w:unhideWhenUsed/>
    <w:qFormat/>
    <w:rsid w:val="00D0424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424F"/>
    <w:rPr>
      <w:rFonts w:asciiTheme="majorHAnsi" w:eastAsiaTheme="majorEastAsia" w:hAnsiTheme="majorHAnsi" w:cstheme="majorBidi"/>
      <w:b/>
      <w:bCs/>
      <w:color w:val="AE9638" w:themeColor="accent1" w:themeShade="BF"/>
      <w:sz w:val="28"/>
      <w:szCs w:val="28"/>
    </w:rPr>
  </w:style>
  <w:style w:type="character" w:customStyle="1" w:styleId="Titre2Car">
    <w:name w:val="Titre 2 Car"/>
    <w:basedOn w:val="Policepardfaut"/>
    <w:link w:val="Titre2"/>
    <w:uiPriority w:val="9"/>
    <w:semiHidden/>
    <w:rsid w:val="00D0424F"/>
    <w:rPr>
      <w:rFonts w:asciiTheme="majorHAnsi" w:eastAsiaTheme="majorEastAsia" w:hAnsiTheme="majorHAnsi" w:cstheme="majorBidi"/>
      <w:b/>
      <w:bCs/>
      <w:color w:val="CEB966" w:themeColor="accent1"/>
      <w:sz w:val="26"/>
      <w:szCs w:val="26"/>
    </w:rPr>
  </w:style>
  <w:style w:type="character" w:customStyle="1" w:styleId="Titre3Car">
    <w:name w:val="Titre 3 Car"/>
    <w:basedOn w:val="Policepardfaut"/>
    <w:link w:val="Titre3"/>
    <w:uiPriority w:val="9"/>
    <w:rsid w:val="00D0424F"/>
    <w:rPr>
      <w:rFonts w:asciiTheme="majorHAnsi" w:eastAsiaTheme="majorEastAsia" w:hAnsiTheme="majorHAnsi" w:cstheme="majorBidi"/>
      <w:b/>
      <w:bCs/>
      <w:color w:val="CEB966" w:themeColor="accent1"/>
    </w:rPr>
  </w:style>
  <w:style w:type="character" w:customStyle="1" w:styleId="Titre4Car">
    <w:name w:val="Titre 4 Car"/>
    <w:basedOn w:val="Policepardfaut"/>
    <w:link w:val="Titre4"/>
    <w:uiPriority w:val="9"/>
    <w:rsid w:val="00D0424F"/>
    <w:rPr>
      <w:rFonts w:asciiTheme="majorHAnsi" w:eastAsiaTheme="majorEastAsia" w:hAnsiTheme="majorHAnsi" w:cstheme="majorBidi"/>
      <w:b/>
      <w:bCs/>
      <w:i/>
      <w:iCs/>
      <w:color w:val="CEB966" w:themeColor="accent1"/>
    </w:rPr>
  </w:style>
  <w:style w:type="character" w:customStyle="1" w:styleId="Titre5Car">
    <w:name w:val="Titre 5 Car"/>
    <w:basedOn w:val="Policepardfaut"/>
    <w:link w:val="Titre5"/>
    <w:uiPriority w:val="9"/>
    <w:rsid w:val="00D0424F"/>
    <w:rPr>
      <w:rFonts w:asciiTheme="majorHAnsi" w:eastAsiaTheme="majorEastAsia" w:hAnsiTheme="majorHAnsi" w:cstheme="majorBidi"/>
      <w:color w:val="746325" w:themeColor="accent1" w:themeShade="7F"/>
    </w:rPr>
  </w:style>
  <w:style w:type="character" w:customStyle="1" w:styleId="Titre6Car">
    <w:name w:val="Titre 6 Car"/>
    <w:basedOn w:val="Policepardfaut"/>
    <w:link w:val="Titre6"/>
    <w:uiPriority w:val="9"/>
    <w:rsid w:val="00D0424F"/>
    <w:rPr>
      <w:rFonts w:asciiTheme="majorHAnsi" w:eastAsiaTheme="majorEastAsia" w:hAnsiTheme="majorHAnsi" w:cstheme="majorBidi"/>
      <w:i/>
      <w:iCs/>
      <w:color w:val="746325" w:themeColor="accent1" w:themeShade="7F"/>
    </w:rPr>
  </w:style>
  <w:style w:type="character" w:customStyle="1" w:styleId="Titre7Car">
    <w:name w:val="Titre 7 Car"/>
    <w:basedOn w:val="Policepardfaut"/>
    <w:link w:val="Titre7"/>
    <w:uiPriority w:val="9"/>
    <w:rsid w:val="00D0424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D0424F"/>
    <w:rPr>
      <w:rFonts w:asciiTheme="majorHAnsi" w:eastAsiaTheme="majorEastAsia" w:hAnsiTheme="majorHAnsi" w:cstheme="majorBidi"/>
      <w:color w:val="CEB966" w:themeColor="accent1"/>
      <w:sz w:val="20"/>
      <w:szCs w:val="20"/>
    </w:rPr>
  </w:style>
  <w:style w:type="character" w:customStyle="1" w:styleId="Titre9Car">
    <w:name w:val="Titre 9 Car"/>
    <w:basedOn w:val="Policepardfaut"/>
    <w:link w:val="Titre9"/>
    <w:uiPriority w:val="9"/>
    <w:rsid w:val="00D0424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D0424F"/>
    <w:pPr>
      <w:spacing w:line="240" w:lineRule="auto"/>
    </w:pPr>
    <w:rPr>
      <w:b/>
      <w:bCs/>
      <w:color w:val="CEB966" w:themeColor="accent1"/>
      <w:sz w:val="18"/>
      <w:szCs w:val="18"/>
    </w:rPr>
  </w:style>
  <w:style w:type="paragraph" w:styleId="Titre">
    <w:name w:val="Title"/>
    <w:basedOn w:val="Normal"/>
    <w:next w:val="Normal"/>
    <w:link w:val="TitreCar"/>
    <w:uiPriority w:val="10"/>
    <w:qFormat/>
    <w:rsid w:val="00D0424F"/>
    <w:pPr>
      <w:pBdr>
        <w:bottom w:val="single" w:sz="8" w:space="4" w:color="CEB966" w:themeColor="accent1"/>
      </w:pBdr>
      <w:spacing w:after="300" w:line="240" w:lineRule="auto"/>
      <w:contextualSpacing/>
    </w:pPr>
    <w:rPr>
      <w:rFonts w:asciiTheme="majorHAnsi" w:eastAsiaTheme="majorEastAsia" w:hAnsiTheme="majorHAnsi" w:cstheme="majorBidi"/>
      <w:color w:val="4E4D51" w:themeColor="text2" w:themeShade="BF"/>
      <w:spacing w:val="5"/>
      <w:kern w:val="28"/>
      <w:sz w:val="52"/>
      <w:szCs w:val="52"/>
    </w:rPr>
  </w:style>
  <w:style w:type="character" w:customStyle="1" w:styleId="TitreCar">
    <w:name w:val="Titre Car"/>
    <w:basedOn w:val="Policepardfaut"/>
    <w:link w:val="Titre"/>
    <w:uiPriority w:val="10"/>
    <w:rsid w:val="00D0424F"/>
    <w:rPr>
      <w:rFonts w:asciiTheme="majorHAnsi" w:eastAsiaTheme="majorEastAsia" w:hAnsiTheme="majorHAnsi" w:cstheme="majorBidi"/>
      <w:color w:val="4E4D51" w:themeColor="text2" w:themeShade="BF"/>
      <w:spacing w:val="5"/>
      <w:kern w:val="28"/>
      <w:sz w:val="52"/>
      <w:szCs w:val="52"/>
    </w:rPr>
  </w:style>
  <w:style w:type="paragraph" w:styleId="Sous-titre">
    <w:name w:val="Subtitle"/>
    <w:basedOn w:val="Normal"/>
    <w:next w:val="Normal"/>
    <w:link w:val="Sous-titreCar"/>
    <w:uiPriority w:val="11"/>
    <w:qFormat/>
    <w:rsid w:val="00D0424F"/>
    <w:pPr>
      <w:numPr>
        <w:ilvl w:val="1"/>
      </w:numPr>
    </w:pPr>
    <w:rPr>
      <w:rFonts w:asciiTheme="majorHAnsi" w:eastAsiaTheme="majorEastAsia" w:hAnsiTheme="majorHAnsi" w:cstheme="majorBidi"/>
      <w:i/>
      <w:iCs/>
      <w:color w:val="CEB966" w:themeColor="accent1"/>
      <w:spacing w:val="15"/>
      <w:sz w:val="24"/>
      <w:szCs w:val="24"/>
    </w:rPr>
  </w:style>
  <w:style w:type="character" w:customStyle="1" w:styleId="Sous-titreCar">
    <w:name w:val="Sous-titre Car"/>
    <w:basedOn w:val="Policepardfaut"/>
    <w:link w:val="Sous-titre"/>
    <w:uiPriority w:val="11"/>
    <w:rsid w:val="00D0424F"/>
    <w:rPr>
      <w:rFonts w:asciiTheme="majorHAnsi" w:eastAsiaTheme="majorEastAsia" w:hAnsiTheme="majorHAnsi" w:cstheme="majorBidi"/>
      <w:i/>
      <w:iCs/>
      <w:color w:val="CEB966" w:themeColor="accent1"/>
      <w:spacing w:val="15"/>
      <w:sz w:val="24"/>
      <w:szCs w:val="24"/>
    </w:rPr>
  </w:style>
  <w:style w:type="character" w:styleId="lev">
    <w:name w:val="Strong"/>
    <w:basedOn w:val="Policepardfaut"/>
    <w:uiPriority w:val="22"/>
    <w:qFormat/>
    <w:rsid w:val="00D0424F"/>
    <w:rPr>
      <w:b/>
      <w:bCs/>
    </w:rPr>
  </w:style>
  <w:style w:type="character" w:styleId="Accentuation">
    <w:name w:val="Emphasis"/>
    <w:basedOn w:val="Policepardfaut"/>
    <w:uiPriority w:val="20"/>
    <w:qFormat/>
    <w:rsid w:val="00D0424F"/>
    <w:rPr>
      <w:i/>
      <w:iCs/>
    </w:rPr>
  </w:style>
  <w:style w:type="paragraph" w:styleId="Sansinterligne">
    <w:name w:val="No Spacing"/>
    <w:uiPriority w:val="1"/>
    <w:qFormat/>
    <w:rsid w:val="00D0424F"/>
    <w:pPr>
      <w:spacing w:after="0" w:line="240" w:lineRule="auto"/>
    </w:pPr>
  </w:style>
  <w:style w:type="paragraph" w:styleId="Paragraphedeliste">
    <w:name w:val="List Paragraph"/>
    <w:basedOn w:val="Normal"/>
    <w:uiPriority w:val="34"/>
    <w:qFormat/>
    <w:rsid w:val="00D0424F"/>
    <w:pPr>
      <w:ind w:left="720"/>
      <w:contextualSpacing/>
    </w:pPr>
  </w:style>
  <w:style w:type="paragraph" w:styleId="Citation">
    <w:name w:val="Quote"/>
    <w:basedOn w:val="Normal"/>
    <w:next w:val="Normal"/>
    <w:link w:val="CitationCar"/>
    <w:uiPriority w:val="29"/>
    <w:qFormat/>
    <w:rsid w:val="00D0424F"/>
    <w:rPr>
      <w:i/>
      <w:iCs/>
      <w:color w:val="000000" w:themeColor="text1"/>
    </w:rPr>
  </w:style>
  <w:style w:type="character" w:customStyle="1" w:styleId="CitationCar">
    <w:name w:val="Citation Car"/>
    <w:basedOn w:val="Policepardfaut"/>
    <w:link w:val="Citation"/>
    <w:uiPriority w:val="29"/>
    <w:rsid w:val="00D0424F"/>
    <w:rPr>
      <w:i/>
      <w:iCs/>
      <w:color w:val="000000" w:themeColor="text1"/>
    </w:rPr>
  </w:style>
  <w:style w:type="paragraph" w:styleId="Citationintense">
    <w:name w:val="Intense Quote"/>
    <w:basedOn w:val="Normal"/>
    <w:next w:val="Normal"/>
    <w:link w:val="CitationintenseCar"/>
    <w:uiPriority w:val="30"/>
    <w:qFormat/>
    <w:rsid w:val="00D0424F"/>
    <w:pPr>
      <w:pBdr>
        <w:bottom w:val="single" w:sz="4" w:space="4" w:color="CEB966" w:themeColor="accent1"/>
      </w:pBdr>
      <w:spacing w:before="200" w:after="280"/>
      <w:ind w:left="936" w:right="936"/>
    </w:pPr>
    <w:rPr>
      <w:b/>
      <w:bCs/>
      <w:i/>
      <w:iCs/>
      <w:color w:val="CEB966" w:themeColor="accent1"/>
    </w:rPr>
  </w:style>
  <w:style w:type="character" w:customStyle="1" w:styleId="CitationintenseCar">
    <w:name w:val="Citation intense Car"/>
    <w:basedOn w:val="Policepardfaut"/>
    <w:link w:val="Citationintense"/>
    <w:uiPriority w:val="30"/>
    <w:rsid w:val="00D0424F"/>
    <w:rPr>
      <w:b/>
      <w:bCs/>
      <w:i/>
      <w:iCs/>
      <w:color w:val="CEB966" w:themeColor="accent1"/>
    </w:rPr>
  </w:style>
  <w:style w:type="character" w:styleId="Emphaseple">
    <w:name w:val="Subtle Emphasis"/>
    <w:basedOn w:val="Policepardfaut"/>
    <w:uiPriority w:val="19"/>
    <w:qFormat/>
    <w:rsid w:val="00D0424F"/>
    <w:rPr>
      <w:i/>
      <w:iCs/>
      <w:color w:val="808080" w:themeColor="text1" w:themeTint="7F"/>
    </w:rPr>
  </w:style>
  <w:style w:type="character" w:styleId="Emphaseintense">
    <w:name w:val="Intense Emphasis"/>
    <w:basedOn w:val="Policepardfaut"/>
    <w:uiPriority w:val="21"/>
    <w:qFormat/>
    <w:rsid w:val="00D0424F"/>
    <w:rPr>
      <w:b/>
      <w:bCs/>
      <w:i/>
      <w:iCs/>
      <w:color w:val="CEB966" w:themeColor="accent1"/>
    </w:rPr>
  </w:style>
  <w:style w:type="character" w:styleId="Rfrenceple">
    <w:name w:val="Subtle Reference"/>
    <w:basedOn w:val="Policepardfaut"/>
    <w:uiPriority w:val="31"/>
    <w:qFormat/>
    <w:rsid w:val="00D0424F"/>
    <w:rPr>
      <w:smallCaps/>
      <w:color w:val="9CB084" w:themeColor="accent2"/>
      <w:u w:val="single"/>
    </w:rPr>
  </w:style>
  <w:style w:type="character" w:styleId="Rfrenceintense">
    <w:name w:val="Intense Reference"/>
    <w:basedOn w:val="Policepardfaut"/>
    <w:uiPriority w:val="32"/>
    <w:qFormat/>
    <w:rsid w:val="00D0424F"/>
    <w:rPr>
      <w:b/>
      <w:bCs/>
      <w:smallCaps/>
      <w:color w:val="9CB084" w:themeColor="accent2"/>
      <w:spacing w:val="5"/>
      <w:u w:val="single"/>
    </w:rPr>
  </w:style>
  <w:style w:type="character" w:styleId="Titredulivre">
    <w:name w:val="Book Title"/>
    <w:basedOn w:val="Policepardfaut"/>
    <w:uiPriority w:val="33"/>
    <w:qFormat/>
    <w:rsid w:val="00D0424F"/>
    <w:rPr>
      <w:b/>
      <w:bCs/>
      <w:smallCaps/>
      <w:spacing w:val="5"/>
    </w:rPr>
  </w:style>
  <w:style w:type="paragraph" w:styleId="En-ttedetabledesmatires">
    <w:name w:val="TOC Heading"/>
    <w:basedOn w:val="Titre1"/>
    <w:next w:val="Normal"/>
    <w:uiPriority w:val="39"/>
    <w:semiHidden/>
    <w:unhideWhenUsed/>
    <w:qFormat/>
    <w:rsid w:val="00D0424F"/>
    <w:pPr>
      <w:outlineLvl w:val="9"/>
    </w:pPr>
  </w:style>
  <w:style w:type="paragraph" w:styleId="Textedebulles">
    <w:name w:val="Balloon Text"/>
    <w:basedOn w:val="Normal"/>
    <w:link w:val="TextedebullesCar"/>
    <w:uiPriority w:val="99"/>
    <w:semiHidden/>
    <w:unhideWhenUsed/>
    <w:rsid w:val="00E84B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4B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325</Words>
  <Characters>1790</Characters>
  <Application>Microsoft Office Word</Application>
  <DocSecurity>0</DocSecurity>
  <Lines>14</Lines>
  <Paragraphs>4</Paragraphs>
  <ScaleCrop>false</ScaleCrop>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Profil_7</dc:creator>
  <cp:lastModifiedBy>Profil_7</cp:lastModifiedBy>
  <cp:revision>5</cp:revision>
  <dcterms:created xsi:type="dcterms:W3CDTF">2017-02-14T09:59:00Z</dcterms:created>
  <dcterms:modified xsi:type="dcterms:W3CDTF">2017-02-14T12:19:00Z</dcterms:modified>
</cp:coreProperties>
</file>